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57" w:rsidRDefault="00397DB3" w:rsidP="001F403C">
      <w:r>
        <w:rPr>
          <w:noProof/>
        </w:rPr>
        <w:drawing>
          <wp:inline distT="0" distB="0" distL="0" distR="0" wp14:anchorId="1E9A5BAB" wp14:editId="22BB72B5">
            <wp:extent cx="5172075" cy="10572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E57" w:rsidRPr="005B5463" w:rsidRDefault="005B546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8"/>
          <w:szCs w:val="28"/>
        </w:rPr>
      </w:pPr>
      <w:r w:rsidRPr="005B5463">
        <w:rPr>
          <w:rFonts w:ascii="Trebuchet MS" w:hAnsi="Trebuchet MS" w:cs="Trebuchet MS"/>
          <w:sz w:val="28"/>
          <w:szCs w:val="28"/>
        </w:rPr>
        <w:t>č.</w:t>
      </w:r>
      <w:r w:rsidR="000D361A">
        <w:rPr>
          <w:rFonts w:ascii="Trebuchet MS" w:hAnsi="Trebuchet MS" w:cs="Trebuchet MS"/>
          <w:sz w:val="28"/>
          <w:szCs w:val="28"/>
        </w:rPr>
        <w:t xml:space="preserve"> </w:t>
      </w:r>
      <w:r w:rsidR="000C48C6">
        <w:rPr>
          <w:rFonts w:ascii="Trebuchet MS" w:hAnsi="Trebuchet MS" w:cs="Trebuchet MS"/>
          <w:sz w:val="28"/>
          <w:szCs w:val="28"/>
        </w:rPr>
        <w:t>2</w:t>
      </w:r>
      <w:r w:rsidR="001F403C">
        <w:rPr>
          <w:rFonts w:ascii="Trebuchet MS" w:hAnsi="Trebuchet MS" w:cs="Trebuchet MS"/>
          <w:sz w:val="28"/>
          <w:szCs w:val="28"/>
        </w:rPr>
        <w:t>/2022</w:t>
      </w:r>
    </w:p>
    <w:p w:rsidR="00564E57" w:rsidRDefault="00564E57" w:rsidP="000F3E3E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ZPR</w:t>
      </w:r>
      <w:r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>
        <w:rPr>
          <w:rFonts w:ascii="Trebuchet MS" w:hAnsi="Trebuchet MS" w:cs="Trebuchet MS"/>
          <w:b/>
          <w:bCs/>
          <w:sz w:val="28"/>
          <w:szCs w:val="28"/>
        </w:rPr>
        <w:t>VY Z RADNICE</w:t>
      </w:r>
    </w:p>
    <w:p w:rsidR="00900007" w:rsidRDefault="00B07885" w:rsidP="00D92A1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 w:rsidRPr="00101A62">
        <w:rPr>
          <w:rFonts w:ascii="Trebuchet MS" w:hAnsi="Trebuchet MS" w:cs="Trebuchet MS"/>
          <w:bCs/>
        </w:rPr>
        <w:t>Další veřejné jednání zast</w:t>
      </w:r>
      <w:r w:rsidR="007D5732" w:rsidRPr="00101A62">
        <w:rPr>
          <w:rFonts w:ascii="Trebuchet MS" w:hAnsi="Trebuchet MS" w:cs="Trebuchet MS"/>
          <w:bCs/>
        </w:rPr>
        <w:t xml:space="preserve">upitelstva je naplánováno </w:t>
      </w:r>
      <w:r w:rsidR="004D0ED2" w:rsidRPr="00101A62">
        <w:rPr>
          <w:rFonts w:ascii="Trebuchet MS" w:hAnsi="Trebuchet MS" w:cs="Trebuchet MS"/>
          <w:bCs/>
        </w:rPr>
        <w:t xml:space="preserve">na </w:t>
      </w:r>
      <w:r w:rsidR="000C48C6">
        <w:rPr>
          <w:rFonts w:ascii="Trebuchet MS" w:hAnsi="Trebuchet MS" w:cs="Trebuchet MS"/>
          <w:b/>
          <w:bCs/>
        </w:rPr>
        <w:t>středu 22.</w:t>
      </w:r>
      <w:r w:rsidR="000D361A">
        <w:rPr>
          <w:rFonts w:ascii="Trebuchet MS" w:hAnsi="Trebuchet MS" w:cs="Trebuchet MS"/>
          <w:b/>
          <w:bCs/>
        </w:rPr>
        <w:t xml:space="preserve"> </w:t>
      </w:r>
      <w:r w:rsidR="000C48C6">
        <w:rPr>
          <w:rFonts w:ascii="Trebuchet MS" w:hAnsi="Trebuchet MS" w:cs="Trebuchet MS"/>
          <w:b/>
          <w:bCs/>
        </w:rPr>
        <w:t>června</w:t>
      </w:r>
      <w:r w:rsidR="00594FCB" w:rsidRPr="00101A62">
        <w:rPr>
          <w:rFonts w:ascii="Trebuchet MS" w:hAnsi="Trebuchet MS" w:cs="Trebuchet MS"/>
          <w:b/>
          <w:bCs/>
        </w:rPr>
        <w:t xml:space="preserve"> 2022</w:t>
      </w:r>
      <w:r w:rsidR="00DA25E7" w:rsidRPr="00101A62">
        <w:rPr>
          <w:rFonts w:ascii="Trebuchet MS" w:hAnsi="Trebuchet MS" w:cs="Trebuchet MS"/>
          <w:b/>
          <w:bCs/>
        </w:rPr>
        <w:t xml:space="preserve"> </w:t>
      </w:r>
      <w:r w:rsidR="00FF4D0E" w:rsidRPr="00101A62">
        <w:rPr>
          <w:rFonts w:ascii="Trebuchet MS" w:hAnsi="Trebuchet MS" w:cs="Trebuchet MS"/>
          <w:b/>
          <w:bCs/>
        </w:rPr>
        <w:t>od</w:t>
      </w:r>
      <w:r w:rsidR="00CE7A02" w:rsidRPr="00101A62">
        <w:rPr>
          <w:rFonts w:ascii="Trebuchet MS" w:hAnsi="Trebuchet MS" w:cs="Trebuchet MS"/>
          <w:b/>
          <w:bCs/>
        </w:rPr>
        <w:t> </w:t>
      </w:r>
      <w:r w:rsidR="00FF4D0E" w:rsidRPr="00101A62">
        <w:rPr>
          <w:rFonts w:ascii="Trebuchet MS" w:hAnsi="Trebuchet MS" w:cs="Trebuchet MS"/>
          <w:b/>
          <w:bCs/>
        </w:rPr>
        <w:t>19</w:t>
      </w:r>
      <w:r w:rsidR="0076025A" w:rsidRPr="00101A62">
        <w:rPr>
          <w:rFonts w:ascii="Trebuchet MS" w:hAnsi="Trebuchet MS" w:cs="Trebuchet MS"/>
          <w:b/>
          <w:bCs/>
        </w:rPr>
        <w:t>.</w:t>
      </w:r>
      <w:r w:rsidRPr="00101A62">
        <w:rPr>
          <w:rFonts w:ascii="Trebuchet MS" w:hAnsi="Trebuchet MS" w:cs="Trebuchet MS"/>
          <w:b/>
          <w:bCs/>
        </w:rPr>
        <w:t>00</w:t>
      </w:r>
      <w:r w:rsidR="003B5DCD" w:rsidRPr="00101A62">
        <w:rPr>
          <w:rFonts w:ascii="Trebuchet MS" w:hAnsi="Trebuchet MS" w:cs="Trebuchet MS"/>
          <w:bCs/>
        </w:rPr>
        <w:t xml:space="preserve"> v hasičské zbrojnici</w:t>
      </w:r>
      <w:r w:rsidR="00BC3231" w:rsidRPr="00101A62">
        <w:rPr>
          <w:rFonts w:ascii="Trebuchet MS" w:hAnsi="Trebuchet MS" w:cs="Trebuchet MS"/>
          <w:bCs/>
        </w:rPr>
        <w:t>.</w:t>
      </w:r>
    </w:p>
    <w:p w:rsidR="00467FE2" w:rsidRDefault="00467FE2" w:rsidP="00467FE2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</w:p>
    <w:p w:rsidR="00F230BA" w:rsidRPr="00101A62" w:rsidRDefault="00F230BA" w:rsidP="00D92A1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OÚ oznamuje, že je vyhlášen </w:t>
      </w:r>
      <w:r w:rsidRPr="00A23364">
        <w:rPr>
          <w:rFonts w:ascii="Trebuchet MS" w:hAnsi="Trebuchet MS" w:cs="Trebuchet MS"/>
          <w:b/>
          <w:bCs/>
        </w:rPr>
        <w:t>konkurs na ředitelku MŠ</w:t>
      </w:r>
      <w:r>
        <w:rPr>
          <w:rFonts w:ascii="Trebuchet MS" w:hAnsi="Trebuchet MS" w:cs="Trebuchet MS"/>
          <w:bCs/>
        </w:rPr>
        <w:t xml:space="preserve"> v Ratajích nad Sázavou. Více informací na OÚ.</w:t>
      </w:r>
    </w:p>
    <w:p w:rsidR="00156B81" w:rsidRPr="00101A62" w:rsidRDefault="00156B81" w:rsidP="00156B81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</w:p>
    <w:p w:rsidR="00F230BA" w:rsidRPr="00C635BB" w:rsidRDefault="00BF5C89" w:rsidP="00C635B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 w:rsidRPr="00F230BA">
        <w:rPr>
          <w:rFonts w:ascii="Trebuchet MS" w:hAnsi="Trebuchet MS" w:cs="Trebuchet MS"/>
          <w:bCs/>
        </w:rPr>
        <w:t>Obecní úřad hledá nového</w:t>
      </w:r>
      <w:r w:rsidR="00F230BA">
        <w:rPr>
          <w:rFonts w:ascii="Trebuchet MS" w:hAnsi="Trebuchet MS" w:cs="Trebuchet MS"/>
          <w:bCs/>
        </w:rPr>
        <w:t xml:space="preserve"> zaměstnance na pozici traktoristy</w:t>
      </w:r>
      <w:r w:rsidR="00FD5131">
        <w:rPr>
          <w:rFonts w:ascii="Trebuchet MS" w:hAnsi="Trebuchet MS" w:cs="Trebuchet MS"/>
          <w:bCs/>
        </w:rPr>
        <w:t xml:space="preserve"> na HPP nebo VPP</w:t>
      </w:r>
      <w:r w:rsidR="00F230BA">
        <w:rPr>
          <w:rFonts w:ascii="Trebuchet MS" w:hAnsi="Trebuchet MS" w:cs="Trebuchet MS"/>
          <w:bCs/>
        </w:rPr>
        <w:t>. Více informací na OÚ.</w:t>
      </w:r>
    </w:p>
    <w:p w:rsidR="00156B81" w:rsidRPr="00101A62" w:rsidRDefault="00156B81" w:rsidP="00156B81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</w:p>
    <w:p w:rsidR="00156B81" w:rsidRPr="00101A62" w:rsidRDefault="00156B81" w:rsidP="00D92A1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 w:rsidRPr="00101A62">
        <w:rPr>
          <w:rFonts w:ascii="Trebuchet MS" w:hAnsi="Trebuchet MS" w:cs="Trebuchet MS"/>
          <w:bCs/>
        </w:rPr>
        <w:t>Obecní úřad upo</w:t>
      </w:r>
      <w:r w:rsidR="00DC2277">
        <w:rPr>
          <w:rFonts w:ascii="Trebuchet MS" w:hAnsi="Trebuchet MS" w:cs="Trebuchet MS"/>
          <w:bCs/>
        </w:rPr>
        <w:t xml:space="preserve">zorňuje na změnu otvírací doby </w:t>
      </w:r>
      <w:r w:rsidR="00DC2277" w:rsidRPr="00A23364">
        <w:rPr>
          <w:rFonts w:ascii="Trebuchet MS" w:hAnsi="Trebuchet MS" w:cs="Trebuchet MS"/>
          <w:b/>
          <w:bCs/>
        </w:rPr>
        <w:t>s</w:t>
      </w:r>
      <w:r w:rsidR="00315E8C">
        <w:rPr>
          <w:rFonts w:ascii="Trebuchet MS" w:hAnsi="Trebuchet MS" w:cs="Trebuchet MS"/>
          <w:b/>
          <w:bCs/>
        </w:rPr>
        <w:t>běrného místa – každý pátek a neděle.</w:t>
      </w:r>
    </w:p>
    <w:p w:rsidR="007E3F99" w:rsidRDefault="00156B81" w:rsidP="007E3F99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</w:rPr>
      </w:pPr>
      <w:r w:rsidRPr="00101A62">
        <w:rPr>
          <w:rFonts w:ascii="Trebuchet MS" w:hAnsi="Trebuchet MS" w:cs="Trebuchet MS"/>
          <w:bCs/>
        </w:rPr>
        <w:t>Zimní čas: 14.00 – 17.00</w:t>
      </w:r>
      <w:r w:rsidR="007E3F99">
        <w:rPr>
          <w:rFonts w:ascii="Trebuchet MS" w:hAnsi="Trebuchet MS" w:cs="Trebuchet MS"/>
          <w:bCs/>
        </w:rPr>
        <w:tab/>
      </w:r>
      <w:r w:rsidR="007E3F99">
        <w:rPr>
          <w:rFonts w:ascii="Trebuchet MS" w:hAnsi="Trebuchet MS" w:cs="Trebuchet MS"/>
          <w:bCs/>
        </w:rPr>
        <w:tab/>
      </w:r>
      <w:r w:rsidR="007E3F99" w:rsidRPr="00762670">
        <w:rPr>
          <w:rFonts w:ascii="Trebuchet MS" w:hAnsi="Trebuchet MS" w:cs="Trebuchet MS"/>
          <w:b/>
          <w:bCs/>
        </w:rPr>
        <w:t>Letní čas: 15.00 – 18.00</w:t>
      </w:r>
    </w:p>
    <w:p w:rsidR="000A33BB" w:rsidRDefault="000A33BB" w:rsidP="000A33BB">
      <w:pPr>
        <w:pStyle w:val="Odstavecseseznamem"/>
        <w:widowControl w:val="0"/>
        <w:autoSpaceDE w:val="0"/>
        <w:autoSpaceDN w:val="0"/>
        <w:adjustRightInd w:val="0"/>
        <w:ind w:left="1440"/>
        <w:jc w:val="both"/>
        <w:rPr>
          <w:rFonts w:ascii="Trebuchet MS" w:hAnsi="Trebuchet MS" w:cs="Trebuchet MS"/>
          <w:b/>
          <w:bCs/>
        </w:rPr>
      </w:pPr>
    </w:p>
    <w:p w:rsidR="000A33BB" w:rsidRPr="003123E3" w:rsidRDefault="000A33BB" w:rsidP="000A33BB">
      <w:pPr>
        <w:pStyle w:val="Odstavecseseznamem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</w:rPr>
      </w:pPr>
      <w:r w:rsidRPr="000A33BB">
        <w:rPr>
          <w:rFonts w:ascii="Trebuchet MS" w:hAnsi="Trebuchet MS" w:cs="Trebuchet MS"/>
          <w:b/>
          <w:bCs/>
        </w:rPr>
        <w:t>Provoz na zámku</w:t>
      </w:r>
    </w:p>
    <w:p w:rsidR="003123E3" w:rsidRPr="000A33BB" w:rsidRDefault="003123E3" w:rsidP="003123E3">
      <w:pPr>
        <w:pStyle w:val="Odstavecseseznamem"/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</w:rPr>
      </w:pPr>
    </w:p>
    <w:p w:rsidR="000A33BB" w:rsidRDefault="000A33BB" w:rsidP="000A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       </w:t>
      </w:r>
      <w:r w:rsidRPr="000A33BB">
        <w:rPr>
          <w:rFonts w:ascii="Trebuchet MS" w:hAnsi="Trebuchet MS" w:cs="Trebuchet MS"/>
          <w:bCs/>
        </w:rPr>
        <w:t>Úterý – neděle</w:t>
      </w:r>
      <w:r w:rsidR="000D361A">
        <w:rPr>
          <w:rFonts w:ascii="Trebuchet MS" w:hAnsi="Trebuchet MS" w:cs="Trebuchet MS"/>
          <w:bCs/>
        </w:rPr>
        <w:t xml:space="preserve"> 8.</w:t>
      </w:r>
      <w:r w:rsidRPr="000A33BB">
        <w:rPr>
          <w:rFonts w:ascii="Trebuchet MS" w:hAnsi="Trebuchet MS" w:cs="Trebuchet MS"/>
          <w:bCs/>
        </w:rPr>
        <w:t>00 – 12</w:t>
      </w:r>
      <w:r w:rsidR="000D361A">
        <w:rPr>
          <w:rFonts w:ascii="Trebuchet MS" w:hAnsi="Trebuchet MS" w:cs="Trebuchet MS"/>
          <w:bCs/>
        </w:rPr>
        <w:t>.00</w:t>
      </w:r>
      <w:r w:rsidR="000D361A">
        <w:rPr>
          <w:rFonts w:ascii="Trebuchet MS" w:hAnsi="Trebuchet MS" w:cs="Trebuchet MS"/>
          <w:bCs/>
        </w:rPr>
        <w:tab/>
        <w:t>13.00 – 16.</w:t>
      </w:r>
      <w:r w:rsidRPr="000A33BB">
        <w:rPr>
          <w:rFonts w:ascii="Trebuchet MS" w:hAnsi="Trebuchet MS" w:cs="Trebuchet MS"/>
          <w:bCs/>
        </w:rPr>
        <w:t xml:space="preserve">00            </w:t>
      </w:r>
    </w:p>
    <w:p w:rsidR="000A33BB" w:rsidRDefault="000A33BB" w:rsidP="000A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      </w:t>
      </w:r>
      <w:r w:rsidRPr="000A33BB">
        <w:rPr>
          <w:rFonts w:ascii="Trebuchet MS" w:hAnsi="Trebuchet MS" w:cs="Trebuchet MS"/>
          <w:bCs/>
        </w:rPr>
        <w:t xml:space="preserve"> prohlídky vždy v celou hodinu</w:t>
      </w:r>
    </w:p>
    <w:p w:rsidR="000A33BB" w:rsidRPr="000A33BB" w:rsidRDefault="000A33BB" w:rsidP="000A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</w:rPr>
      </w:pPr>
    </w:p>
    <w:p w:rsidR="000A33BB" w:rsidRPr="000A33BB" w:rsidRDefault="000A33BB" w:rsidP="000A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Cs/>
        </w:rPr>
        <w:t xml:space="preserve">       </w:t>
      </w:r>
      <w:r w:rsidRPr="000A33BB">
        <w:rPr>
          <w:rFonts w:ascii="Trebuchet MS" w:hAnsi="Trebuchet MS" w:cs="Trebuchet MS"/>
          <w:b/>
          <w:bCs/>
        </w:rPr>
        <w:t xml:space="preserve">Vstupné:  </w:t>
      </w:r>
    </w:p>
    <w:p w:rsidR="000A33BB" w:rsidRPr="000A33BB" w:rsidRDefault="000A33BB" w:rsidP="000A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      </w:t>
      </w:r>
      <w:r w:rsidR="0097133D">
        <w:rPr>
          <w:rFonts w:ascii="Trebuchet MS" w:hAnsi="Trebuchet MS" w:cs="Trebuchet MS"/>
          <w:bCs/>
        </w:rPr>
        <w:t xml:space="preserve"> dospělí 120 Kč</w:t>
      </w:r>
      <w:r w:rsidR="0097133D">
        <w:rPr>
          <w:rFonts w:ascii="Trebuchet MS" w:hAnsi="Trebuchet MS" w:cs="Trebuchet MS"/>
          <w:bCs/>
        </w:rPr>
        <w:tab/>
      </w:r>
      <w:r w:rsidR="0097133D">
        <w:rPr>
          <w:rFonts w:ascii="Trebuchet MS" w:hAnsi="Trebuchet MS" w:cs="Trebuchet MS"/>
          <w:bCs/>
        </w:rPr>
        <w:tab/>
        <w:t>děti a senioři 6</w:t>
      </w:r>
      <w:r w:rsidRPr="000A33BB">
        <w:rPr>
          <w:rFonts w:ascii="Trebuchet MS" w:hAnsi="Trebuchet MS" w:cs="Trebuchet MS"/>
          <w:bCs/>
        </w:rPr>
        <w:t>0 Kč</w:t>
      </w:r>
    </w:p>
    <w:p w:rsidR="000A33BB" w:rsidRDefault="000A33BB" w:rsidP="000A33B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       </w:t>
      </w:r>
      <w:r w:rsidRPr="000A33BB">
        <w:rPr>
          <w:rFonts w:ascii="Trebuchet MS" w:hAnsi="Trebuchet MS" w:cs="Trebuchet MS"/>
          <w:bCs/>
        </w:rPr>
        <w:t xml:space="preserve">rodinné </w:t>
      </w:r>
      <w:r w:rsidR="0097133D">
        <w:rPr>
          <w:rFonts w:ascii="Trebuchet MS" w:hAnsi="Trebuchet MS" w:cs="Trebuchet MS"/>
          <w:bCs/>
        </w:rPr>
        <w:t>vstupné /2 dospělí + 2 děti/ 300</w:t>
      </w:r>
      <w:r w:rsidRPr="000A33BB">
        <w:rPr>
          <w:rFonts w:ascii="Trebuchet MS" w:hAnsi="Trebuchet MS" w:cs="Trebuchet MS"/>
          <w:bCs/>
        </w:rPr>
        <w:t xml:space="preserve"> Kč</w:t>
      </w:r>
    </w:p>
    <w:p w:rsidR="000A33BB" w:rsidRPr="000A33BB" w:rsidRDefault="000A33BB" w:rsidP="000A33B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 </w:t>
      </w:r>
      <w:r>
        <w:rPr>
          <w:rFonts w:ascii="Trebuchet MS" w:hAnsi="Trebuchet MS" w:cs="Trebuchet MS"/>
          <w:bCs/>
        </w:rPr>
        <w:tab/>
      </w:r>
      <w:r w:rsidRPr="000A33BB">
        <w:rPr>
          <w:rFonts w:ascii="Trebuchet MS" w:hAnsi="Trebuchet MS" w:cs="Trebuchet MS"/>
          <w:bCs/>
        </w:rPr>
        <w:t xml:space="preserve">držitelé </w:t>
      </w:r>
      <w:r w:rsidRPr="000A33BB">
        <w:rPr>
          <w:rFonts w:ascii="Trebuchet MS" w:hAnsi="Trebuchet MS" w:cs="Trebuchet MS"/>
          <w:b/>
          <w:bCs/>
        </w:rPr>
        <w:t>rodinných turistických pasů</w:t>
      </w:r>
      <w:r w:rsidRPr="000A33BB">
        <w:rPr>
          <w:rFonts w:ascii="Trebuchet MS" w:hAnsi="Trebuchet MS" w:cs="Trebuchet MS"/>
          <w:bCs/>
        </w:rPr>
        <w:t xml:space="preserve"> /2 + 2/ 250 Kč</w:t>
      </w:r>
    </w:p>
    <w:p w:rsidR="00156B81" w:rsidRPr="00101A62" w:rsidRDefault="00156B81" w:rsidP="00156B81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</w:p>
    <w:p w:rsidR="00927FF4" w:rsidRDefault="00762670" w:rsidP="00927FF4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Obecní úřad ve spolupráci s SDH Rataje nad Sázavou zve veřejnost na </w:t>
      </w:r>
      <w:r w:rsidR="00A23364" w:rsidRPr="00A23364">
        <w:rPr>
          <w:rFonts w:ascii="Trebuchet MS" w:hAnsi="Trebuchet MS" w:cs="Trebuchet MS"/>
          <w:b/>
          <w:bCs/>
        </w:rPr>
        <w:t xml:space="preserve">čarodějnický </w:t>
      </w:r>
      <w:r w:rsidRPr="0032150C">
        <w:rPr>
          <w:rFonts w:ascii="Trebuchet MS" w:hAnsi="Trebuchet MS" w:cs="Trebuchet MS"/>
          <w:b/>
          <w:bCs/>
        </w:rPr>
        <w:t>lampionový průvod</w:t>
      </w:r>
      <w:r>
        <w:rPr>
          <w:rFonts w:ascii="Trebuchet MS" w:hAnsi="Trebuchet MS" w:cs="Trebuchet MS"/>
          <w:bCs/>
        </w:rPr>
        <w:t>. Průvod bude vycházet</w:t>
      </w:r>
      <w:r w:rsidR="00467FE2">
        <w:rPr>
          <w:rFonts w:ascii="Trebuchet MS" w:hAnsi="Trebuchet MS" w:cs="Trebuchet MS"/>
          <w:bCs/>
        </w:rPr>
        <w:t xml:space="preserve"> v sobotu </w:t>
      </w:r>
      <w:r w:rsidR="00467FE2" w:rsidRPr="00467FE2">
        <w:rPr>
          <w:rFonts w:ascii="Trebuchet MS" w:hAnsi="Trebuchet MS" w:cs="Trebuchet MS"/>
          <w:b/>
          <w:bCs/>
        </w:rPr>
        <w:t>30.</w:t>
      </w:r>
      <w:r w:rsidR="000D361A">
        <w:rPr>
          <w:rFonts w:ascii="Trebuchet MS" w:hAnsi="Trebuchet MS" w:cs="Trebuchet MS"/>
          <w:b/>
          <w:bCs/>
        </w:rPr>
        <w:t xml:space="preserve"> </w:t>
      </w:r>
      <w:r w:rsidR="00467FE2" w:rsidRPr="00467FE2">
        <w:rPr>
          <w:rFonts w:ascii="Trebuchet MS" w:hAnsi="Trebuchet MS" w:cs="Trebuchet MS"/>
          <w:b/>
          <w:bCs/>
        </w:rPr>
        <w:t>dubna</w:t>
      </w:r>
      <w:r w:rsidRPr="00467FE2">
        <w:rPr>
          <w:rFonts w:ascii="Trebuchet MS" w:hAnsi="Trebuchet MS" w:cs="Trebuchet MS"/>
          <w:b/>
          <w:bCs/>
        </w:rPr>
        <w:t xml:space="preserve"> v 19.30</w:t>
      </w:r>
      <w:r w:rsidR="00A23364">
        <w:rPr>
          <w:rFonts w:ascii="Trebuchet MS" w:hAnsi="Trebuchet MS" w:cs="Trebuchet MS"/>
          <w:bCs/>
        </w:rPr>
        <w:t xml:space="preserve"> od bývalé hasičské zbrojnice a povede k nové hasičské zbrojnici, kde </w:t>
      </w:r>
      <w:r w:rsidR="003C0813">
        <w:rPr>
          <w:rFonts w:ascii="Trebuchet MS" w:hAnsi="Trebuchet MS" w:cs="Trebuchet MS"/>
          <w:bCs/>
        </w:rPr>
        <w:t xml:space="preserve">na louce </w:t>
      </w:r>
      <w:r w:rsidR="00A23364">
        <w:rPr>
          <w:rFonts w:ascii="Trebuchet MS" w:hAnsi="Trebuchet MS" w:cs="Trebuchet MS"/>
          <w:bCs/>
        </w:rPr>
        <w:t>bude oheň</w:t>
      </w:r>
      <w:r w:rsidR="003C0813">
        <w:rPr>
          <w:rFonts w:ascii="Trebuchet MS" w:hAnsi="Trebuchet MS" w:cs="Trebuchet MS"/>
          <w:bCs/>
        </w:rPr>
        <w:t xml:space="preserve"> s buřtíky pro děti</w:t>
      </w:r>
      <w:r w:rsidR="00484224">
        <w:rPr>
          <w:rFonts w:ascii="Trebuchet MS" w:hAnsi="Trebuchet MS" w:cs="Trebuchet MS"/>
          <w:bCs/>
        </w:rPr>
        <w:t>, občerstvení</w:t>
      </w:r>
      <w:r w:rsidR="00A23364">
        <w:rPr>
          <w:rFonts w:ascii="Trebuchet MS" w:hAnsi="Trebuchet MS" w:cs="Trebuchet MS"/>
          <w:bCs/>
        </w:rPr>
        <w:t xml:space="preserve"> </w:t>
      </w:r>
      <w:r w:rsidR="003C0813">
        <w:rPr>
          <w:rFonts w:ascii="Trebuchet MS" w:hAnsi="Trebuchet MS" w:cs="Trebuchet MS"/>
          <w:bCs/>
        </w:rPr>
        <w:t xml:space="preserve">pro dospělé </w:t>
      </w:r>
      <w:r w:rsidR="00A23364">
        <w:rPr>
          <w:rFonts w:ascii="Trebuchet MS" w:hAnsi="Trebuchet MS" w:cs="Trebuchet MS"/>
          <w:bCs/>
        </w:rPr>
        <w:t xml:space="preserve">a </w:t>
      </w:r>
      <w:r w:rsidR="003C0813">
        <w:rPr>
          <w:rFonts w:ascii="Trebuchet MS" w:hAnsi="Trebuchet MS" w:cs="Trebuchet MS"/>
          <w:bCs/>
        </w:rPr>
        <w:t xml:space="preserve">po setmění </w:t>
      </w:r>
      <w:r w:rsidR="00A23364">
        <w:rPr>
          <w:rFonts w:ascii="Trebuchet MS" w:hAnsi="Trebuchet MS" w:cs="Trebuchet MS"/>
          <w:bCs/>
        </w:rPr>
        <w:t>ohňostroj.</w:t>
      </w:r>
    </w:p>
    <w:p w:rsidR="00467FE2" w:rsidRDefault="00467FE2" w:rsidP="00467FE2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</w:p>
    <w:p w:rsidR="00467FE2" w:rsidRDefault="00467FE2" w:rsidP="00467FE2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 w:rsidRPr="00467FE2">
        <w:rPr>
          <w:rFonts w:ascii="Trebuchet MS" w:hAnsi="Trebuchet MS" w:cs="Trebuchet MS"/>
          <w:b/>
          <w:bCs/>
        </w:rPr>
        <w:t>Brigáda na vodoteči</w:t>
      </w:r>
      <w:r>
        <w:rPr>
          <w:rFonts w:ascii="Trebuchet MS" w:hAnsi="Trebuchet MS" w:cs="Trebuchet MS"/>
          <w:bCs/>
        </w:rPr>
        <w:t xml:space="preserve"> se chystá na </w:t>
      </w:r>
      <w:r w:rsidRPr="00467FE2">
        <w:rPr>
          <w:rFonts w:ascii="Trebuchet MS" w:hAnsi="Trebuchet MS" w:cs="Trebuchet MS"/>
          <w:b/>
          <w:bCs/>
        </w:rPr>
        <w:t>30.</w:t>
      </w:r>
      <w:r w:rsidR="000D361A">
        <w:rPr>
          <w:rFonts w:ascii="Trebuchet MS" w:hAnsi="Trebuchet MS" w:cs="Trebuchet MS"/>
          <w:b/>
          <w:bCs/>
        </w:rPr>
        <w:t xml:space="preserve"> </w:t>
      </w:r>
      <w:r w:rsidRPr="00467FE2">
        <w:rPr>
          <w:rFonts w:ascii="Trebuchet MS" w:hAnsi="Trebuchet MS" w:cs="Trebuchet MS"/>
          <w:b/>
          <w:bCs/>
        </w:rPr>
        <w:t>dubna, 21.</w:t>
      </w:r>
      <w:r w:rsidR="000D361A">
        <w:rPr>
          <w:rFonts w:ascii="Trebuchet MS" w:hAnsi="Trebuchet MS" w:cs="Trebuchet MS"/>
          <w:b/>
          <w:bCs/>
        </w:rPr>
        <w:t xml:space="preserve"> </w:t>
      </w:r>
      <w:r w:rsidRPr="00467FE2">
        <w:rPr>
          <w:rFonts w:ascii="Trebuchet MS" w:hAnsi="Trebuchet MS" w:cs="Trebuchet MS"/>
          <w:b/>
          <w:bCs/>
        </w:rPr>
        <w:t>května a 28.</w:t>
      </w:r>
      <w:r w:rsidR="000D361A">
        <w:rPr>
          <w:rFonts w:ascii="Trebuchet MS" w:hAnsi="Trebuchet MS" w:cs="Trebuchet MS"/>
          <w:b/>
          <w:bCs/>
        </w:rPr>
        <w:t xml:space="preserve"> </w:t>
      </w:r>
      <w:r w:rsidRPr="00467FE2">
        <w:rPr>
          <w:rFonts w:ascii="Trebuchet MS" w:hAnsi="Trebuchet MS" w:cs="Trebuchet MS"/>
          <w:b/>
          <w:bCs/>
        </w:rPr>
        <w:t>května.</w:t>
      </w:r>
    </w:p>
    <w:p w:rsidR="00467FE2" w:rsidRPr="00467FE2" w:rsidRDefault="00467FE2" w:rsidP="00467FE2">
      <w:pPr>
        <w:pStyle w:val="Odstavecseseznamem"/>
        <w:rPr>
          <w:rFonts w:ascii="Trebuchet MS" w:hAnsi="Trebuchet MS" w:cs="Trebuchet MS"/>
          <w:bCs/>
        </w:rPr>
      </w:pPr>
    </w:p>
    <w:p w:rsidR="00CE7A02" w:rsidRDefault="00467FE2" w:rsidP="003123E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 w:rsidRPr="00467FE2">
        <w:rPr>
          <w:rFonts w:ascii="Trebuchet MS" w:hAnsi="Trebuchet MS" w:cs="Trebuchet MS"/>
          <w:b/>
          <w:bCs/>
        </w:rPr>
        <w:t>Letní kino</w:t>
      </w:r>
      <w:r>
        <w:rPr>
          <w:rFonts w:ascii="Trebuchet MS" w:hAnsi="Trebuchet MS" w:cs="Trebuchet MS"/>
          <w:bCs/>
        </w:rPr>
        <w:t xml:space="preserve"> v Ratajích bude </w:t>
      </w:r>
      <w:r w:rsidRPr="00467FE2">
        <w:rPr>
          <w:rFonts w:ascii="Trebuchet MS" w:hAnsi="Trebuchet MS" w:cs="Trebuchet MS"/>
          <w:b/>
          <w:bCs/>
        </w:rPr>
        <w:t>30.</w:t>
      </w:r>
      <w:r w:rsidR="000D361A">
        <w:rPr>
          <w:rFonts w:ascii="Trebuchet MS" w:hAnsi="Trebuchet MS" w:cs="Trebuchet MS"/>
          <w:b/>
          <w:bCs/>
        </w:rPr>
        <w:t xml:space="preserve"> </w:t>
      </w:r>
      <w:r w:rsidRPr="00467FE2">
        <w:rPr>
          <w:rFonts w:ascii="Trebuchet MS" w:hAnsi="Trebuchet MS" w:cs="Trebuchet MS"/>
          <w:b/>
          <w:bCs/>
        </w:rPr>
        <w:t>července od 21.30</w:t>
      </w:r>
      <w:r w:rsidR="000D361A">
        <w:rPr>
          <w:rFonts w:ascii="Trebuchet MS" w:hAnsi="Trebuchet MS" w:cs="Trebuchet MS"/>
          <w:b/>
          <w:bCs/>
        </w:rPr>
        <w:t xml:space="preserve"> </w:t>
      </w:r>
      <w:r w:rsidR="000D361A">
        <w:rPr>
          <w:rFonts w:ascii="Trebuchet MS" w:hAnsi="Trebuchet MS" w:cs="Trebuchet MS"/>
          <w:bCs/>
        </w:rPr>
        <w:t xml:space="preserve">hod. na hřišti u zámku. </w:t>
      </w:r>
      <w:r w:rsidR="00E17DA4">
        <w:rPr>
          <w:rFonts w:ascii="Trebuchet MS" w:hAnsi="Trebuchet MS" w:cs="Trebuchet MS"/>
          <w:bCs/>
        </w:rPr>
        <w:t xml:space="preserve">Titul promítaného filmu </w:t>
      </w:r>
      <w:r w:rsidR="00A23364">
        <w:rPr>
          <w:rFonts w:ascii="Trebuchet MS" w:hAnsi="Trebuchet MS" w:cs="Trebuchet MS"/>
          <w:bCs/>
        </w:rPr>
        <w:t>bude</w:t>
      </w:r>
      <w:r>
        <w:rPr>
          <w:rFonts w:ascii="Trebuchet MS" w:hAnsi="Trebuchet MS" w:cs="Trebuchet MS"/>
          <w:bCs/>
        </w:rPr>
        <w:t xml:space="preserve"> časem upřesněn.</w:t>
      </w:r>
    </w:p>
    <w:p w:rsidR="003123E3" w:rsidRPr="003123E3" w:rsidRDefault="003123E3" w:rsidP="003123E3">
      <w:pPr>
        <w:pStyle w:val="Odstavecseseznamem"/>
        <w:rPr>
          <w:rFonts w:ascii="Trebuchet MS" w:hAnsi="Trebuchet MS" w:cs="Trebuchet MS"/>
          <w:bCs/>
        </w:rPr>
      </w:pPr>
    </w:p>
    <w:p w:rsidR="003123E3" w:rsidRPr="003123E3" w:rsidRDefault="003123E3" w:rsidP="005E5CE1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</w:p>
    <w:p w:rsidR="006C25ED" w:rsidRDefault="00007BE2" w:rsidP="00CE7A02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6A197E">
        <w:rPr>
          <w:rFonts w:ascii="Trebuchet MS" w:hAnsi="Trebuchet MS" w:cs="Trebuchet MS"/>
          <w:b/>
          <w:bCs/>
          <w:sz w:val="28"/>
          <w:szCs w:val="28"/>
        </w:rPr>
        <w:lastRenderedPageBreak/>
        <w:t>ZE ŽIVOTA MĚSTYSU</w:t>
      </w:r>
    </w:p>
    <w:p w:rsidR="0032150C" w:rsidRDefault="0032150C" w:rsidP="00A57D95">
      <w:pPr>
        <w:rPr>
          <w:rFonts w:ascii="Trebuchet MS" w:hAnsi="Trebuchet MS"/>
        </w:rPr>
      </w:pPr>
    </w:p>
    <w:p w:rsidR="0032150C" w:rsidRPr="00312AAA" w:rsidRDefault="0032150C" w:rsidP="00484224">
      <w:pPr>
        <w:jc w:val="both"/>
        <w:rPr>
          <w:rFonts w:ascii="Trebuchet MS" w:hAnsi="Trebuchet MS"/>
          <w:b/>
          <w:sz w:val="24"/>
          <w:szCs w:val="24"/>
        </w:rPr>
      </w:pPr>
      <w:r w:rsidRPr="00312AAA">
        <w:rPr>
          <w:rFonts w:ascii="Trebuchet MS" w:hAnsi="Trebuchet MS"/>
          <w:b/>
          <w:sz w:val="24"/>
          <w:szCs w:val="24"/>
        </w:rPr>
        <w:t>Co se děje v městysu</w:t>
      </w:r>
    </w:p>
    <w:p w:rsidR="0032150C" w:rsidRDefault="0032150C" w:rsidP="0048422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Od začátku roku se v Ratajích </w:t>
      </w:r>
      <w:r w:rsidR="00312AAA">
        <w:rPr>
          <w:rFonts w:ascii="Trebuchet MS" w:hAnsi="Trebuchet MS"/>
        </w:rPr>
        <w:t>uskutečnil mas</w:t>
      </w:r>
      <w:r w:rsidR="000D3A4F">
        <w:rPr>
          <w:rFonts w:ascii="Trebuchet MS" w:hAnsi="Trebuchet MS"/>
        </w:rPr>
        <w:t>opustní průvod, taneční zábava,</w:t>
      </w:r>
      <w:r w:rsidR="00312AAA">
        <w:rPr>
          <w:rFonts w:ascii="Trebuchet MS" w:hAnsi="Trebuchet MS"/>
        </w:rPr>
        <w:t xml:space="preserve"> jarní jarmark</w:t>
      </w:r>
      <w:r w:rsidR="000D3A4F">
        <w:rPr>
          <w:rFonts w:ascii="Trebuchet MS" w:hAnsi="Trebuchet MS"/>
        </w:rPr>
        <w:t>, brigády</w:t>
      </w:r>
      <w:r w:rsidR="00312AAA">
        <w:rPr>
          <w:rFonts w:ascii="Trebuchet MS" w:hAnsi="Trebuchet MS"/>
        </w:rPr>
        <w:t>.</w:t>
      </w:r>
    </w:p>
    <w:p w:rsidR="005578A6" w:rsidRDefault="000D3A4F" w:rsidP="0048422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Zmíněné akce proběhly</w:t>
      </w:r>
      <w:r w:rsidR="00312AAA">
        <w:rPr>
          <w:rFonts w:ascii="Trebuchet MS" w:hAnsi="Trebuchet MS"/>
        </w:rPr>
        <w:t xml:space="preserve"> za podpory </w:t>
      </w:r>
      <w:r w:rsidR="001977B7">
        <w:rPr>
          <w:rFonts w:ascii="Trebuchet MS" w:hAnsi="Trebuchet MS"/>
        </w:rPr>
        <w:t xml:space="preserve">městysu, místních spolků a </w:t>
      </w:r>
      <w:r w:rsidR="00B40A76">
        <w:rPr>
          <w:rFonts w:ascii="Trebuchet MS" w:hAnsi="Trebuchet MS"/>
        </w:rPr>
        <w:t>dalších pracovitých</w:t>
      </w:r>
      <w:r w:rsidR="00312AAA">
        <w:rPr>
          <w:rFonts w:ascii="Trebuchet MS" w:hAnsi="Trebuchet MS"/>
        </w:rPr>
        <w:t xml:space="preserve"> lidiček.</w:t>
      </w:r>
      <w:r w:rsidR="00043ED1">
        <w:rPr>
          <w:rFonts w:ascii="Trebuchet MS" w:hAnsi="Trebuchet MS"/>
        </w:rPr>
        <w:t xml:space="preserve"> Děkujeme.</w:t>
      </w:r>
    </w:p>
    <w:p w:rsidR="00C72BE0" w:rsidRDefault="00C72BE0" w:rsidP="00484224">
      <w:pPr>
        <w:jc w:val="both"/>
        <w:rPr>
          <w:rFonts w:ascii="Trebuchet MS" w:hAnsi="Trebuchet MS"/>
        </w:rPr>
      </w:pPr>
    </w:p>
    <w:p w:rsidR="005578A6" w:rsidRPr="00467FE2" w:rsidRDefault="005578A6" w:rsidP="00484224">
      <w:pPr>
        <w:jc w:val="both"/>
        <w:rPr>
          <w:rFonts w:ascii="Trebuchet MS" w:hAnsi="Trebuchet MS"/>
          <w:b/>
          <w:sz w:val="24"/>
          <w:szCs w:val="24"/>
        </w:rPr>
      </w:pPr>
      <w:r w:rsidRPr="00467FE2">
        <w:rPr>
          <w:rFonts w:ascii="Trebuchet MS" w:hAnsi="Trebuchet MS"/>
          <w:b/>
          <w:sz w:val="24"/>
          <w:szCs w:val="24"/>
        </w:rPr>
        <w:t xml:space="preserve">Jarní řemeslný jarmark </w:t>
      </w:r>
    </w:p>
    <w:p w:rsidR="005578A6" w:rsidRPr="00467FE2" w:rsidRDefault="005578A6" w:rsidP="00484224">
      <w:pPr>
        <w:jc w:val="both"/>
        <w:rPr>
          <w:rFonts w:ascii="Trebuchet MS" w:hAnsi="Trebuchet MS"/>
        </w:rPr>
      </w:pPr>
      <w:r w:rsidRPr="00467FE2">
        <w:rPr>
          <w:rFonts w:ascii="Trebuchet MS" w:hAnsi="Trebuchet MS"/>
        </w:rPr>
        <w:t>A je to za námi. Letošní jarní řemeslný jarmark na zámku v Ratajích nad Sázavou proběhl v</w:t>
      </w:r>
      <w:r w:rsidR="000D361A">
        <w:rPr>
          <w:rFonts w:ascii="Trebuchet MS" w:hAnsi="Trebuchet MS"/>
        </w:rPr>
        <w:t> </w:t>
      </w:r>
      <w:r w:rsidRPr="00467FE2">
        <w:rPr>
          <w:rFonts w:ascii="Trebuchet MS" w:hAnsi="Trebuchet MS"/>
        </w:rPr>
        <w:t>sobotu 2. dubna. Počasí se bohužel podepsalo na nižší účasti – teplota byla kolem nuly, chvílemi ostřejší vítr a ve vzduchu poletoval sníh. Přesto se sešlo dost prodávajících i kupujících, kteří si mohli vybírat z pestré nabídky oblečení, dekorací, šperků, keramiky, nechyběly velikonoční kraslice, pomlázky, košíky ani perníčky. Opět byla možnost zakoupit kvalitní kávu z</w:t>
      </w:r>
      <w:r w:rsidR="000D361A">
        <w:rPr>
          <w:rFonts w:ascii="Trebuchet MS" w:hAnsi="Trebuchet MS"/>
        </w:rPr>
        <w:t> </w:t>
      </w:r>
      <w:r w:rsidRPr="00467FE2">
        <w:rPr>
          <w:rFonts w:ascii="Trebuchet MS" w:hAnsi="Trebuchet MS"/>
        </w:rPr>
        <w:t>rodinné pražírny Kávy Pitel. Asi nejoblíbenějším stánkem je na každém jarmarku stánek s</w:t>
      </w:r>
      <w:r w:rsidR="000D361A">
        <w:rPr>
          <w:rFonts w:ascii="Trebuchet MS" w:hAnsi="Trebuchet MS"/>
        </w:rPr>
        <w:t> </w:t>
      </w:r>
      <w:r w:rsidRPr="00467FE2">
        <w:rPr>
          <w:rFonts w:ascii="Trebuchet MS" w:hAnsi="Trebuchet MS"/>
        </w:rPr>
        <w:t>dorty a sladkostmi. Tentokrát zde měla svou premiéru dortová královna Ivan</w:t>
      </w:r>
      <w:r w:rsidR="000D3A4F">
        <w:rPr>
          <w:rFonts w:ascii="Trebuchet MS" w:hAnsi="Trebuchet MS"/>
        </w:rPr>
        <w:t>k</w:t>
      </w:r>
      <w:r w:rsidRPr="00467FE2">
        <w:rPr>
          <w:rFonts w:ascii="Trebuchet MS" w:hAnsi="Trebuchet MS"/>
        </w:rPr>
        <w:t>a, která (vzhledem k počasí a obavám z nižší návštěvnosti) přijela se čtyřmi dorty, ovocnými košíčky a</w:t>
      </w:r>
      <w:r w:rsidR="000D361A">
        <w:rPr>
          <w:rFonts w:ascii="Trebuchet MS" w:hAnsi="Trebuchet MS"/>
        </w:rPr>
        <w:t> </w:t>
      </w:r>
      <w:r w:rsidRPr="00467FE2">
        <w:rPr>
          <w:rFonts w:ascii="Trebuchet MS" w:hAnsi="Trebuchet MS"/>
        </w:rPr>
        <w:t>čokoládovými sušenkami. Stačilo 36 minut a odjížděla od svého prázdného stánku na nákup a</w:t>
      </w:r>
      <w:r w:rsidR="000D361A">
        <w:rPr>
          <w:rFonts w:ascii="Trebuchet MS" w:hAnsi="Trebuchet MS"/>
        </w:rPr>
        <w:t> </w:t>
      </w:r>
      <w:r w:rsidRPr="00467FE2">
        <w:rPr>
          <w:rFonts w:ascii="Trebuchet MS" w:hAnsi="Trebuchet MS"/>
        </w:rPr>
        <w:t>následně do kuchyně, aby se po dvou hodinách mohla vrátit s dalšími dvěma dorty, které zmizely během 20 minut. Zájem byl ohromný, pokud se na Vás nedostalo, nezlobte se, prosím, na příštím jarmarku bude dortů více a taky… ale ne, nechte se překvapit! Děkujeme městysu Rataje nad Sázavou za úpra</w:t>
      </w:r>
      <w:r w:rsidR="000D361A">
        <w:rPr>
          <w:rFonts w:ascii="Trebuchet MS" w:hAnsi="Trebuchet MS"/>
        </w:rPr>
        <w:t>vu nádvoří a zajištění provozu Š</w:t>
      </w:r>
      <w:r w:rsidRPr="00467FE2">
        <w:rPr>
          <w:rFonts w:ascii="Trebuchet MS" w:hAnsi="Trebuchet MS"/>
        </w:rPr>
        <w:t xml:space="preserve">enku, Věrce za výzdobu, hasičům za zajištění a obsluhu grilu a všem zúčastněným za vytvoření pohodové atmosféry.  </w:t>
      </w:r>
    </w:p>
    <w:p w:rsidR="0032150C" w:rsidRPr="00467FE2" w:rsidRDefault="000D361A" w:rsidP="00484224">
      <w:pPr>
        <w:ind w:left="6480"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Petr Prcek Zeman</w:t>
      </w:r>
    </w:p>
    <w:p w:rsidR="00312AAA" w:rsidRPr="0032150C" w:rsidRDefault="00312AAA" w:rsidP="00484224">
      <w:pPr>
        <w:jc w:val="both"/>
        <w:rPr>
          <w:rFonts w:ascii="Trebuchet MS" w:hAnsi="Trebuchet MS"/>
          <w:sz w:val="24"/>
          <w:szCs w:val="24"/>
        </w:rPr>
      </w:pPr>
      <w:r w:rsidRPr="0032150C">
        <w:rPr>
          <w:rFonts w:ascii="Trebuchet MS" w:hAnsi="Trebuchet MS"/>
          <w:b/>
          <w:bCs/>
          <w:sz w:val="24"/>
          <w:szCs w:val="24"/>
        </w:rPr>
        <w:t>Brigáda na cestě pod zámkem</w:t>
      </w:r>
    </w:p>
    <w:p w:rsidR="00312AAA" w:rsidRDefault="00312AAA" w:rsidP="00484224">
      <w:pPr>
        <w:jc w:val="both"/>
        <w:rPr>
          <w:rFonts w:ascii="Trebuchet MS" w:hAnsi="Trebuchet MS"/>
        </w:rPr>
      </w:pPr>
      <w:r w:rsidRPr="00A57D95">
        <w:rPr>
          <w:rFonts w:ascii="Trebuchet MS" w:hAnsi="Trebuchet MS"/>
        </w:rPr>
        <w:t>V sobotu 26. března se sešli členové spolku Pro Rataje společně s dalšími aktivními sousedy, aby pokračovali v pravidelných dobrovolných brigádách na cestě na vyhlídku. Tentokrát jsme měli od obce přistavenou štěpkovačku (DĚKUJEME!) a my jsme si přinesli motorové pily, aby náletové dřeviny (především černé bezy), které rostou pod pivovárkem a zámkem</w:t>
      </w:r>
      <w:r w:rsidR="000A1FD4">
        <w:rPr>
          <w:rFonts w:ascii="Trebuchet MS" w:hAnsi="Trebuchet MS"/>
        </w:rPr>
        <w:t>,</w:t>
      </w:r>
      <w:r w:rsidRPr="00A57D95">
        <w:rPr>
          <w:rFonts w:ascii="Trebuchet MS" w:hAnsi="Trebuchet MS"/>
        </w:rPr>
        <w:t xml:space="preserve"> šly pryč. Sešlo se nás jen pár</w:t>
      </w:r>
      <w:r w:rsidR="000A1FD4">
        <w:rPr>
          <w:rFonts w:ascii="Trebuchet MS" w:hAnsi="Trebuchet MS"/>
        </w:rPr>
        <w:t>,</w:t>
      </w:r>
      <w:r w:rsidRPr="00A57D95">
        <w:rPr>
          <w:rFonts w:ascii="Trebuchet MS" w:hAnsi="Trebuchet MS"/>
        </w:rPr>
        <w:t xml:space="preserve"> a tak nám nejdříve přišla práce zoufalá, tolik jsme potřebovali o 20 rukou a nohou navíc. Pokácené bezy jsme museli ručně odtahat až na roh pivovárku, protože traktor se štěpkovačkou dál nezajede. Nakonec jsme ale i v asi sedmi lidech (a dvou dětech) zvládli dost velký kus práce, ze kterého máme opravdu radost. Doufáme, že to trochu pomůže od vlhkosti na zámku i v pivovárku. Běžte se sami podívat, jak tam cesta prokoukla!</w:t>
      </w:r>
    </w:p>
    <w:p w:rsidR="005578A6" w:rsidRDefault="00CB1BF9" w:rsidP="0048422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Kateřina Kmínková</w:t>
      </w:r>
    </w:p>
    <w:p w:rsidR="00EF6D71" w:rsidRDefault="00EF6D71" w:rsidP="00484224">
      <w:pPr>
        <w:jc w:val="both"/>
        <w:rPr>
          <w:rFonts w:ascii="Trebuchet MS" w:hAnsi="Trebuchet MS"/>
          <w:b/>
          <w:sz w:val="24"/>
          <w:szCs w:val="24"/>
        </w:rPr>
      </w:pPr>
    </w:p>
    <w:p w:rsidR="001D27D6" w:rsidRDefault="00C97932" w:rsidP="00484224">
      <w:pPr>
        <w:jc w:val="both"/>
        <w:rPr>
          <w:rFonts w:ascii="Trebuchet MS" w:hAnsi="Trebuchet MS"/>
          <w:b/>
          <w:sz w:val="24"/>
          <w:szCs w:val="24"/>
        </w:rPr>
      </w:pPr>
      <w:r w:rsidRPr="004A076E">
        <w:rPr>
          <w:rFonts w:ascii="Trebuchet MS" w:hAnsi="Trebuchet MS"/>
          <w:b/>
          <w:sz w:val="24"/>
          <w:szCs w:val="24"/>
        </w:rPr>
        <w:lastRenderedPageBreak/>
        <w:t>Uklízení s</w:t>
      </w:r>
      <w:r w:rsidR="001D27D6">
        <w:rPr>
          <w:rFonts w:ascii="Trebuchet MS" w:hAnsi="Trebuchet MS"/>
          <w:b/>
          <w:sz w:val="24"/>
          <w:szCs w:val="24"/>
        </w:rPr>
        <w:t> </w:t>
      </w:r>
      <w:r w:rsidRPr="004A076E">
        <w:rPr>
          <w:rFonts w:ascii="Trebuchet MS" w:hAnsi="Trebuchet MS"/>
          <w:b/>
          <w:sz w:val="24"/>
          <w:szCs w:val="24"/>
        </w:rPr>
        <w:t>Matoušem</w:t>
      </w:r>
    </w:p>
    <w:p w:rsidR="00C97932" w:rsidRPr="001D27D6" w:rsidRDefault="00C97932" w:rsidP="00C312DA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</w:rPr>
        <w:t>V pátek 26.</w:t>
      </w:r>
      <w:r w:rsidR="000D361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dubna jsme se sešli na brigádě v rámci akce „Ukliďme svět“ – „Ukliďme Rataje“ spolu s Ochotnickým spolkem Matouš. Cílem naší schůzky byla škarpa podél komunikace třetí třídy od Nového Dvora ke „Smilovickému kanálu“ – 1485 m tam a zpět.</w:t>
      </w:r>
    </w:p>
    <w:p w:rsidR="00C97932" w:rsidRDefault="00C97932" w:rsidP="00C312DA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Při úklidu se nám podařilo naplnit vysbíraným odpadem devět pytlů.</w:t>
      </w:r>
    </w:p>
    <w:p w:rsidR="00C312DA" w:rsidRDefault="00C97932" w:rsidP="00C312DA">
      <w:pPr>
        <w:spacing w:after="12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Děkujeme všem zúčastněným.</w:t>
      </w:r>
    </w:p>
    <w:p w:rsidR="00C97932" w:rsidRDefault="007C473B" w:rsidP="00C312DA">
      <w:pPr>
        <w:spacing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C312DA">
        <w:rPr>
          <w:rFonts w:ascii="Trebuchet MS" w:hAnsi="Trebuchet MS"/>
        </w:rPr>
        <w:tab/>
      </w:r>
      <w:r w:rsidR="00C312DA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C312DA">
        <w:rPr>
          <w:rFonts w:ascii="Trebuchet MS" w:hAnsi="Trebuchet MS"/>
        </w:rPr>
        <w:tab/>
      </w:r>
      <w:r w:rsidR="00C312DA">
        <w:rPr>
          <w:rFonts w:ascii="Trebuchet MS" w:hAnsi="Trebuchet MS"/>
        </w:rPr>
        <w:tab/>
      </w:r>
      <w:r w:rsidR="00C312DA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Marcela Veselá</w:t>
      </w:r>
    </w:p>
    <w:p w:rsidR="007C473B" w:rsidRDefault="007C473B" w:rsidP="004842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color w:val="000000"/>
          <w:sz w:val="24"/>
          <w:szCs w:val="24"/>
        </w:rPr>
      </w:pPr>
      <w:r w:rsidRPr="007C473B">
        <w:rPr>
          <w:rFonts w:ascii="Trebuchet MS" w:eastAsia="Times New Roman" w:hAnsi="Trebuchet MS" w:cs="Calibri"/>
          <w:b/>
          <w:color w:val="000000"/>
          <w:sz w:val="24"/>
          <w:szCs w:val="24"/>
        </w:rPr>
        <w:t>Jarní úklid v</w:t>
      </w:r>
      <w:r w:rsidR="001D27D6">
        <w:rPr>
          <w:rFonts w:ascii="Trebuchet MS" w:eastAsia="Times New Roman" w:hAnsi="Trebuchet MS" w:cs="Calibri"/>
          <w:b/>
          <w:color w:val="000000"/>
          <w:sz w:val="24"/>
          <w:szCs w:val="24"/>
        </w:rPr>
        <w:t> </w:t>
      </w:r>
      <w:r w:rsidRPr="007C473B">
        <w:rPr>
          <w:rFonts w:ascii="Trebuchet MS" w:eastAsia="Times New Roman" w:hAnsi="Trebuchet MS" w:cs="Calibri"/>
          <w:b/>
          <w:color w:val="000000"/>
          <w:sz w:val="24"/>
          <w:szCs w:val="24"/>
        </w:rPr>
        <w:t>Mirošovicích</w:t>
      </w:r>
    </w:p>
    <w:p w:rsidR="001D27D6" w:rsidRPr="007C473B" w:rsidRDefault="001D27D6" w:rsidP="004842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color w:val="000000"/>
          <w:sz w:val="24"/>
          <w:szCs w:val="24"/>
        </w:rPr>
      </w:pPr>
    </w:p>
    <w:p w:rsidR="007C473B" w:rsidRPr="007C473B" w:rsidRDefault="007C473B" w:rsidP="00484224">
      <w:pPr>
        <w:shd w:val="clear" w:color="auto" w:fill="FFFFFF"/>
        <w:spacing w:after="0"/>
        <w:jc w:val="both"/>
        <w:rPr>
          <w:rFonts w:ascii="Trebuchet MS" w:eastAsia="Times New Roman" w:hAnsi="Trebuchet MS" w:cs="Calibri"/>
          <w:color w:val="000000"/>
        </w:rPr>
      </w:pPr>
      <w:r w:rsidRPr="007C473B">
        <w:rPr>
          <w:rFonts w:ascii="Trebuchet MS" w:eastAsia="Times New Roman" w:hAnsi="Trebuchet MS" w:cs="Calibri"/>
          <w:color w:val="000000"/>
        </w:rPr>
        <w:t>S příchodem prvních jarních dnů</w:t>
      </w:r>
      <w:r>
        <w:rPr>
          <w:rFonts w:ascii="Trebuchet MS" w:eastAsia="Times New Roman" w:hAnsi="Trebuchet MS" w:cs="Calibri"/>
          <w:color w:val="000000"/>
        </w:rPr>
        <w:t xml:space="preserve"> se každým rokem sejdou místní m</w:t>
      </w:r>
      <w:r w:rsidRPr="007C473B">
        <w:rPr>
          <w:rFonts w:ascii="Trebuchet MS" w:eastAsia="Times New Roman" w:hAnsi="Trebuchet MS" w:cs="Calibri"/>
          <w:color w:val="000000"/>
        </w:rPr>
        <w:t>iroš</w:t>
      </w:r>
      <w:r>
        <w:rPr>
          <w:rFonts w:ascii="Trebuchet MS" w:eastAsia="Times New Roman" w:hAnsi="Trebuchet MS" w:cs="Calibri"/>
          <w:color w:val="000000"/>
        </w:rPr>
        <w:t>ovičtí dobrovolníci i hasiči kvůli</w:t>
      </w:r>
      <w:r w:rsidRPr="007C473B">
        <w:rPr>
          <w:rFonts w:ascii="Trebuchet MS" w:eastAsia="Times New Roman" w:hAnsi="Trebuchet MS" w:cs="Calibri"/>
          <w:color w:val="000000"/>
        </w:rPr>
        <w:t xml:space="preserve"> úklid</w:t>
      </w:r>
      <w:r>
        <w:rPr>
          <w:rFonts w:ascii="Trebuchet MS" w:eastAsia="Times New Roman" w:hAnsi="Trebuchet MS" w:cs="Calibri"/>
          <w:color w:val="000000"/>
        </w:rPr>
        <w:t>u</w:t>
      </w:r>
      <w:r w:rsidRPr="007C473B">
        <w:rPr>
          <w:rFonts w:ascii="Trebuchet MS" w:eastAsia="Times New Roman" w:hAnsi="Trebuchet MS" w:cs="Calibri"/>
          <w:color w:val="000000"/>
        </w:rPr>
        <w:t xml:space="preserve"> návsi i dalších prostranství. Nejinak tomu bylo i letos</w:t>
      </w:r>
      <w:r>
        <w:rPr>
          <w:rFonts w:ascii="Trebuchet MS" w:eastAsia="Times New Roman" w:hAnsi="Trebuchet MS" w:cs="Calibri"/>
          <w:color w:val="000000"/>
        </w:rPr>
        <w:t xml:space="preserve"> -</w:t>
      </w:r>
      <w:r w:rsidRPr="007C473B">
        <w:rPr>
          <w:rFonts w:ascii="Trebuchet MS" w:eastAsia="Times New Roman" w:hAnsi="Trebuchet MS" w:cs="Calibri"/>
          <w:color w:val="000000"/>
        </w:rPr>
        <w:t xml:space="preserve"> v sobotu 9. dubna </w:t>
      </w:r>
      <w:r>
        <w:rPr>
          <w:rFonts w:ascii="Trebuchet MS" w:eastAsia="Times New Roman" w:hAnsi="Trebuchet MS" w:cs="Calibri"/>
          <w:color w:val="000000"/>
        </w:rPr>
        <w:t xml:space="preserve">- </w:t>
      </w:r>
      <w:r w:rsidRPr="007C473B">
        <w:rPr>
          <w:rFonts w:ascii="Trebuchet MS" w:eastAsia="Times New Roman" w:hAnsi="Trebuchet MS" w:cs="Calibri"/>
          <w:color w:val="000000"/>
        </w:rPr>
        <w:t xml:space="preserve">za aprílového počasí. Nicméně se podařilo uklidit </w:t>
      </w:r>
      <w:r>
        <w:rPr>
          <w:rFonts w:ascii="Trebuchet MS" w:eastAsia="Times New Roman" w:hAnsi="Trebuchet MS" w:cs="Calibri"/>
          <w:color w:val="000000"/>
        </w:rPr>
        <w:t>přes zimu spadané větve, listí,</w:t>
      </w:r>
      <w:r w:rsidRPr="007C473B">
        <w:rPr>
          <w:rFonts w:ascii="Trebuchet MS" w:eastAsia="Times New Roman" w:hAnsi="Trebuchet MS" w:cs="Calibri"/>
          <w:color w:val="000000"/>
        </w:rPr>
        <w:t xml:space="preserve"> dr</w:t>
      </w:r>
      <w:r>
        <w:rPr>
          <w:rFonts w:ascii="Trebuchet MS" w:eastAsia="Times New Roman" w:hAnsi="Trebuchet MS" w:cs="Calibri"/>
          <w:color w:val="000000"/>
        </w:rPr>
        <w:t>obné odpadky, vyhrabat trávník a</w:t>
      </w:r>
      <w:r w:rsidRPr="007C473B">
        <w:rPr>
          <w:rFonts w:ascii="Trebuchet MS" w:eastAsia="Times New Roman" w:hAnsi="Trebuchet MS" w:cs="Calibri"/>
          <w:color w:val="000000"/>
        </w:rPr>
        <w:t xml:space="preserve"> vyčistit dětské hřiště. Zároveň byl prořezán i majestátní ořech na návsi jako příprava pro následnou opravu střechy místní hasičské zbrojnice. </w:t>
      </w:r>
      <w:r>
        <w:rPr>
          <w:rFonts w:ascii="Trebuchet MS" w:eastAsia="Times New Roman" w:hAnsi="Trebuchet MS" w:cs="Calibri"/>
          <w:color w:val="000000"/>
        </w:rPr>
        <w:t xml:space="preserve">Stejně tak se podařilo odvézt </w:t>
      </w:r>
      <w:r w:rsidRPr="007C473B">
        <w:rPr>
          <w:rFonts w:ascii="Trebuchet MS" w:eastAsia="Times New Roman" w:hAnsi="Trebuchet MS" w:cs="Calibri"/>
          <w:color w:val="000000"/>
        </w:rPr>
        <w:t>několik valníků proschlých smrků lemující cestu ze spodních do horních Mirošovic. Díky všem za skvělou pomoc.</w:t>
      </w:r>
    </w:p>
    <w:p w:rsidR="007C473B" w:rsidRPr="007C473B" w:rsidRDefault="007C473B" w:rsidP="004842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</w:rPr>
      </w:pPr>
      <w:r w:rsidRPr="007C473B">
        <w:rPr>
          <w:rFonts w:ascii="Trebuchet MS" w:eastAsia="Times New Roman" w:hAnsi="Trebuchet MS" w:cs="Calibri"/>
          <w:color w:val="000000"/>
        </w:rPr>
        <w:t> </w:t>
      </w:r>
    </w:p>
    <w:p w:rsidR="007C473B" w:rsidRDefault="007C473B" w:rsidP="004842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color w:val="000000"/>
          <w:sz w:val="24"/>
          <w:szCs w:val="24"/>
        </w:rPr>
      </w:pPr>
      <w:r w:rsidRPr="007C473B">
        <w:rPr>
          <w:rFonts w:ascii="Trebuchet MS" w:eastAsia="Times New Roman" w:hAnsi="Trebuchet MS" w:cs="Calibri"/>
          <w:b/>
          <w:color w:val="000000"/>
          <w:sz w:val="24"/>
          <w:szCs w:val="24"/>
        </w:rPr>
        <w:t>Oprava střechy hasičské zbrojnice v</w:t>
      </w:r>
      <w:r w:rsidR="001D27D6">
        <w:rPr>
          <w:rFonts w:ascii="Trebuchet MS" w:eastAsia="Times New Roman" w:hAnsi="Trebuchet MS" w:cs="Calibri"/>
          <w:b/>
          <w:color w:val="000000"/>
          <w:sz w:val="24"/>
          <w:szCs w:val="24"/>
        </w:rPr>
        <w:t> </w:t>
      </w:r>
      <w:r w:rsidRPr="007C473B">
        <w:rPr>
          <w:rFonts w:ascii="Trebuchet MS" w:eastAsia="Times New Roman" w:hAnsi="Trebuchet MS" w:cs="Calibri"/>
          <w:b/>
          <w:color w:val="000000"/>
          <w:sz w:val="24"/>
          <w:szCs w:val="24"/>
        </w:rPr>
        <w:t>Mirošovicích</w:t>
      </w:r>
    </w:p>
    <w:p w:rsidR="001D27D6" w:rsidRPr="007C473B" w:rsidRDefault="001D27D6" w:rsidP="004842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color w:val="000000"/>
          <w:sz w:val="24"/>
          <w:szCs w:val="24"/>
        </w:rPr>
      </w:pPr>
    </w:p>
    <w:p w:rsidR="007C473B" w:rsidRPr="007C473B" w:rsidRDefault="007C473B" w:rsidP="00484224">
      <w:pPr>
        <w:shd w:val="clear" w:color="auto" w:fill="FFFFFF"/>
        <w:spacing w:after="0"/>
        <w:jc w:val="both"/>
        <w:rPr>
          <w:rFonts w:ascii="Trebuchet MS" w:eastAsia="Times New Roman" w:hAnsi="Trebuchet MS" w:cs="Calibri"/>
          <w:color w:val="000000"/>
        </w:rPr>
      </w:pPr>
      <w:r w:rsidRPr="007C473B">
        <w:rPr>
          <w:rFonts w:ascii="Trebuchet MS" w:eastAsia="Times New Roman" w:hAnsi="Trebuchet MS" w:cs="Calibri"/>
          <w:color w:val="000000"/>
        </w:rPr>
        <w:t>Pod tíhou let a počasí se pomalu začala rozpadat krytina i některé trámy na místní „hasičárně“. Místní dobrovolní hasiči se již vloni domluvili s městysem Rataje na opravě střechy. Obec poskytla materiál a hasiči nařezali nové trámy, latě, prkna za pomoci katru pana Aubrechta již v průběhu zimních měsíců. S</w:t>
      </w:r>
      <w:r w:rsidR="001D27D6">
        <w:rPr>
          <w:rFonts w:ascii="Trebuchet MS" w:eastAsia="Times New Roman" w:hAnsi="Trebuchet MS" w:cs="Calibri"/>
          <w:color w:val="000000"/>
        </w:rPr>
        <w:t>amotná akce opravy proběhla na v</w:t>
      </w:r>
      <w:r w:rsidRPr="007C473B">
        <w:rPr>
          <w:rFonts w:ascii="Trebuchet MS" w:eastAsia="Times New Roman" w:hAnsi="Trebuchet MS" w:cs="Calibri"/>
          <w:color w:val="000000"/>
        </w:rPr>
        <w:t>elikonoční svátky 15.-17. dubna. Za pouhé 3 dny se stačilo vyměnit několik krovů,</w:t>
      </w:r>
      <w:r w:rsidR="00D55080">
        <w:rPr>
          <w:rFonts w:ascii="Trebuchet MS" w:eastAsia="Times New Roman" w:hAnsi="Trebuchet MS" w:cs="Calibri"/>
          <w:color w:val="000000"/>
        </w:rPr>
        <w:t xml:space="preserve"> natáhnout fólii, znovu natlouct</w:t>
      </w:r>
      <w:r w:rsidRPr="007C473B">
        <w:rPr>
          <w:rFonts w:ascii="Trebuchet MS" w:eastAsia="Times New Roman" w:hAnsi="Trebuchet MS" w:cs="Calibri"/>
          <w:color w:val="000000"/>
        </w:rPr>
        <w:t xml:space="preserve"> latě a položit jednu polovinu střechy. Následující sobotu se pak podařilo položit tašky i na druhou stranu střechy. Poděkování všem „chlapům“, kteří obstarali nelehkou práci na střeše i na zemi a</w:t>
      </w:r>
      <w:r w:rsidR="00166462">
        <w:rPr>
          <w:rFonts w:ascii="Trebuchet MS" w:eastAsia="Times New Roman" w:hAnsi="Trebuchet MS" w:cs="Calibri"/>
          <w:color w:val="000000"/>
        </w:rPr>
        <w:t> </w:t>
      </w:r>
      <w:r w:rsidRPr="007C473B">
        <w:rPr>
          <w:rFonts w:ascii="Trebuchet MS" w:eastAsia="Times New Roman" w:hAnsi="Trebuchet MS" w:cs="Calibri"/>
          <w:color w:val="000000"/>
        </w:rPr>
        <w:t>stejně  tak i dob</w:t>
      </w:r>
      <w:r w:rsidR="001D27D6">
        <w:rPr>
          <w:rFonts w:ascii="Trebuchet MS" w:eastAsia="Times New Roman" w:hAnsi="Trebuchet MS" w:cs="Calibri"/>
          <w:color w:val="000000"/>
        </w:rPr>
        <w:t>rovolnicím, které nás zásobovaly</w:t>
      </w:r>
      <w:r w:rsidRPr="007C473B">
        <w:rPr>
          <w:rFonts w:ascii="Trebuchet MS" w:eastAsia="Times New Roman" w:hAnsi="Trebuchet MS" w:cs="Calibri"/>
          <w:color w:val="000000"/>
        </w:rPr>
        <w:t xml:space="preserve"> chutnou </w:t>
      </w:r>
      <w:r w:rsidR="00166462">
        <w:rPr>
          <w:rFonts w:ascii="Trebuchet MS" w:eastAsia="Times New Roman" w:hAnsi="Trebuchet MS" w:cs="Calibri"/>
          <w:color w:val="000000"/>
        </w:rPr>
        <w:t>a pestrou stravou, stejně tak i </w:t>
      </w:r>
      <w:bookmarkStart w:id="0" w:name="_GoBack"/>
      <w:bookmarkEnd w:id="0"/>
      <w:r w:rsidRPr="007C473B">
        <w:rPr>
          <w:rFonts w:ascii="Trebuchet MS" w:eastAsia="Times New Roman" w:hAnsi="Trebuchet MS" w:cs="Calibri"/>
          <w:color w:val="000000"/>
        </w:rPr>
        <w:t>dobrou náladou.</w:t>
      </w:r>
    </w:p>
    <w:p w:rsidR="007C473B" w:rsidRPr="007C473B" w:rsidRDefault="007C473B" w:rsidP="004842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</w:rPr>
      </w:pPr>
      <w:r w:rsidRPr="007C473B">
        <w:rPr>
          <w:rFonts w:ascii="Trebuchet MS" w:eastAsia="Times New Roman" w:hAnsi="Trebuchet MS" w:cs="Calibri"/>
          <w:color w:val="000000"/>
        </w:rPr>
        <w:t> </w:t>
      </w:r>
    </w:p>
    <w:p w:rsidR="007C473B" w:rsidRDefault="007C473B" w:rsidP="004842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color w:val="000000"/>
          <w:sz w:val="24"/>
          <w:szCs w:val="24"/>
        </w:rPr>
      </w:pPr>
      <w:r w:rsidRPr="007C473B">
        <w:rPr>
          <w:rFonts w:ascii="Trebuchet MS" w:eastAsia="Times New Roman" w:hAnsi="Trebuchet MS" w:cs="Calibri"/>
          <w:b/>
          <w:color w:val="000000"/>
          <w:sz w:val="24"/>
          <w:szCs w:val="24"/>
        </w:rPr>
        <w:t>Úpravy společenské místnosti</w:t>
      </w:r>
    </w:p>
    <w:p w:rsidR="001D27D6" w:rsidRPr="007C473B" w:rsidRDefault="001D27D6" w:rsidP="004842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color w:val="000000"/>
          <w:sz w:val="24"/>
          <w:szCs w:val="24"/>
        </w:rPr>
      </w:pPr>
    </w:p>
    <w:p w:rsidR="007C473B" w:rsidRPr="007C473B" w:rsidRDefault="007C473B" w:rsidP="00484224">
      <w:pPr>
        <w:shd w:val="clear" w:color="auto" w:fill="FFFFFF"/>
        <w:spacing w:after="0"/>
        <w:jc w:val="both"/>
        <w:rPr>
          <w:rFonts w:ascii="Trebuchet MS" w:eastAsia="Times New Roman" w:hAnsi="Trebuchet MS" w:cs="Calibri"/>
          <w:color w:val="000000"/>
        </w:rPr>
      </w:pPr>
      <w:r w:rsidRPr="007C473B">
        <w:rPr>
          <w:rFonts w:ascii="Trebuchet MS" w:eastAsia="Times New Roman" w:hAnsi="Trebuchet MS" w:cs="Calibri"/>
          <w:color w:val="000000"/>
        </w:rPr>
        <w:t>Stále také probíhají úpravy společenských prostor v hasičské zbrojnici v Mirošovicích na základě dotačního projektu. Jsou vyzděny nové příčky a vyhotoveny nové omítky, připraveny elektri</w:t>
      </w:r>
      <w:r w:rsidR="001D27D6">
        <w:rPr>
          <w:rFonts w:ascii="Trebuchet MS" w:eastAsia="Times New Roman" w:hAnsi="Trebuchet MS" w:cs="Calibri"/>
          <w:color w:val="000000"/>
        </w:rPr>
        <w:t>cké a sanitární rozvody, osazena</w:t>
      </w:r>
      <w:r w:rsidRPr="007C473B">
        <w:rPr>
          <w:rFonts w:ascii="Trebuchet MS" w:eastAsia="Times New Roman" w:hAnsi="Trebuchet MS" w:cs="Calibri"/>
          <w:color w:val="000000"/>
        </w:rPr>
        <w:t xml:space="preserve"> nová plastová okna a dveře. Nyní se připravují sádrokartonové podhledy před finalizací štukových omítek a vrchních betonů s dlažbou. Zároveň byl vyklizen i</w:t>
      </w:r>
      <w:r w:rsidR="00166462">
        <w:rPr>
          <w:rFonts w:ascii="Trebuchet MS" w:eastAsia="Times New Roman" w:hAnsi="Trebuchet MS" w:cs="Calibri"/>
          <w:color w:val="000000"/>
        </w:rPr>
        <w:t> </w:t>
      </w:r>
      <w:r w:rsidRPr="007C473B">
        <w:rPr>
          <w:rFonts w:ascii="Trebuchet MS" w:eastAsia="Times New Roman" w:hAnsi="Trebuchet MS" w:cs="Calibri"/>
          <w:color w:val="000000"/>
        </w:rPr>
        <w:t>podkrovní prostor pro následné zateplení vrchních stropů. Věříme, že se vše stihne do začátku června, kdy bychom chtěli opět uspořádat místní dětský den.</w:t>
      </w:r>
    </w:p>
    <w:p w:rsidR="007C473B" w:rsidRPr="007C473B" w:rsidRDefault="007C473B" w:rsidP="004842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</w:rPr>
      </w:pPr>
      <w:r w:rsidRPr="007C473B">
        <w:rPr>
          <w:rFonts w:ascii="Trebuchet MS" w:eastAsia="Times New Roman" w:hAnsi="Trebuchet MS" w:cs="Calibri"/>
          <w:color w:val="000000"/>
        </w:rPr>
        <w:t> </w:t>
      </w:r>
    </w:p>
    <w:p w:rsidR="00154493" w:rsidRDefault="004A076E" w:rsidP="0048422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B9591D">
        <w:rPr>
          <w:rFonts w:ascii="Trebuchet MS" w:hAnsi="Trebuchet MS"/>
        </w:rPr>
        <w:tab/>
      </w:r>
      <w:r w:rsidR="003123E3">
        <w:rPr>
          <w:rFonts w:ascii="Trebuchet MS" w:hAnsi="Trebuchet MS"/>
        </w:rPr>
        <w:t>Radek Mašek</w:t>
      </w:r>
      <w:r>
        <w:rPr>
          <w:rFonts w:ascii="Trebuchet MS" w:hAnsi="Trebuchet MS"/>
        </w:rPr>
        <w:tab/>
      </w:r>
    </w:p>
    <w:p w:rsidR="00A42DF5" w:rsidRDefault="00A42DF5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4E243C" w:rsidRDefault="004E243C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30645D" w:rsidRDefault="0030645D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A42DF5" w:rsidRDefault="007A3B43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6A197E">
        <w:rPr>
          <w:rFonts w:ascii="Trebuchet MS" w:hAnsi="Trebuchet MS"/>
          <w:b/>
          <w:sz w:val="28"/>
          <w:szCs w:val="28"/>
        </w:rPr>
        <w:lastRenderedPageBreak/>
        <w:t>CO SE CHYSTÁ</w:t>
      </w:r>
    </w:p>
    <w:p w:rsidR="004E243C" w:rsidRDefault="004E243C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A42DF5" w:rsidRDefault="00A42DF5" w:rsidP="00484224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32150C">
        <w:rPr>
          <w:rFonts w:ascii="Trebuchet MS" w:hAnsi="Trebuchet MS"/>
          <w:b/>
          <w:bCs/>
          <w:sz w:val="24"/>
          <w:szCs w:val="24"/>
        </w:rPr>
        <w:t>Povídání o domovních čističkách odpadních vod</w:t>
      </w:r>
    </w:p>
    <w:p w:rsidR="00A42DF5" w:rsidRDefault="00A42DF5" w:rsidP="00484224">
      <w:pPr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</w:rPr>
        <w:t>V pátek 27.</w:t>
      </w:r>
      <w:r w:rsidR="00D55080">
        <w:rPr>
          <w:rFonts w:ascii="Trebuchet MS" w:hAnsi="Trebuchet MS"/>
        </w:rPr>
        <w:t xml:space="preserve"> </w:t>
      </w:r>
      <w:r w:rsidR="002C131F">
        <w:rPr>
          <w:rFonts w:ascii="Trebuchet MS" w:hAnsi="Trebuchet MS"/>
        </w:rPr>
        <w:t xml:space="preserve">května od </w:t>
      </w:r>
      <w:r w:rsidRPr="00A57D95">
        <w:rPr>
          <w:rFonts w:ascii="Trebuchet MS" w:hAnsi="Trebuchet MS"/>
        </w:rPr>
        <w:t>18.00 chystáme ve spolupráci s Topolwater s.</w:t>
      </w:r>
      <w:r w:rsidR="00D55080">
        <w:rPr>
          <w:rFonts w:ascii="Trebuchet MS" w:hAnsi="Trebuchet MS"/>
        </w:rPr>
        <w:t xml:space="preserve"> </w:t>
      </w:r>
      <w:r w:rsidRPr="00A57D95">
        <w:rPr>
          <w:rFonts w:ascii="Trebuchet MS" w:hAnsi="Trebuchet MS"/>
        </w:rPr>
        <w:t>r.</w:t>
      </w:r>
      <w:r w:rsidR="00D55080">
        <w:rPr>
          <w:rFonts w:ascii="Trebuchet MS" w:hAnsi="Trebuchet MS"/>
        </w:rPr>
        <w:t xml:space="preserve"> </w:t>
      </w:r>
      <w:r w:rsidRPr="00A57D95">
        <w:rPr>
          <w:rFonts w:ascii="Trebuchet MS" w:hAnsi="Trebuchet MS"/>
        </w:rPr>
        <w:t>o.</w:t>
      </w:r>
      <w:r w:rsidR="00D55080">
        <w:rPr>
          <w:rFonts w:ascii="Trebuchet MS" w:hAnsi="Trebuchet MS"/>
        </w:rPr>
        <w:t>,</w:t>
      </w:r>
      <w:r w:rsidRPr="00A57D95">
        <w:rPr>
          <w:rFonts w:ascii="Trebuchet MS" w:hAnsi="Trebuchet MS"/>
        </w:rPr>
        <w:t xml:space="preserve"> povídání se zakladatelem firmy panem Topolem o domovních čističkách odpadních vod. Povídání bude individuálně vedené se zaměřením na výstavbu D</w:t>
      </w:r>
      <w:r w:rsidR="00217005">
        <w:rPr>
          <w:rFonts w:ascii="Trebuchet MS" w:hAnsi="Trebuchet MS"/>
        </w:rPr>
        <w:t>Č</w:t>
      </w:r>
      <w:r w:rsidRPr="00A57D95">
        <w:rPr>
          <w:rFonts w:ascii="Trebuchet MS" w:hAnsi="Trebuchet MS"/>
        </w:rPr>
        <w:t>OV na skal</w:t>
      </w:r>
      <w:r w:rsidR="00217005">
        <w:rPr>
          <w:rFonts w:ascii="Trebuchet MS" w:hAnsi="Trebuchet MS"/>
        </w:rPr>
        <w:t>natém terénu Ratají nad Sázavou.</w:t>
      </w:r>
      <w:r w:rsidRPr="00A57D95">
        <w:rPr>
          <w:rFonts w:ascii="Trebuchet MS" w:hAnsi="Trebuchet MS"/>
        </w:rPr>
        <w:t xml:space="preserve"> </w:t>
      </w:r>
      <w:r w:rsidR="00217005">
        <w:rPr>
          <w:rFonts w:ascii="Trebuchet MS" w:hAnsi="Trebuchet MS"/>
        </w:rPr>
        <w:t>D</w:t>
      </w:r>
      <w:r w:rsidRPr="00A57D95">
        <w:rPr>
          <w:rFonts w:ascii="Trebuchet MS" w:hAnsi="Trebuchet MS"/>
        </w:rPr>
        <w:t>ozvíte se, co výstavba DČOV obnáší, na co si dát při výstavbě a používání pozor, jak čističku udržovat v provozu a bude prostor pro vaše osobní dotazy. Besedu s panem Topolem pořádá spolek Pro Rataje a uskuteční se v Klubu Čtrnáctka. Rezervujte si místo na </w:t>
      </w:r>
      <w:hyperlink r:id="rId9" w:tgtFrame="_blank" w:history="1">
        <w:r w:rsidRPr="00A57D95">
          <w:rPr>
            <w:rStyle w:val="Hypertextovodkaz"/>
            <w:rFonts w:ascii="Trebuchet MS" w:hAnsi="Trebuchet MS"/>
            <w:color w:val="FC6722"/>
          </w:rPr>
          <w:t>prorataje.gmail.com</w:t>
        </w:r>
      </w:hyperlink>
      <w:r w:rsidRPr="00A57D95">
        <w:rPr>
          <w:rFonts w:ascii="Trebuchet MS" w:hAnsi="Trebuchet MS"/>
        </w:rPr>
        <w:t> nebo na 721</w:t>
      </w:r>
      <w:r w:rsidR="00217005">
        <w:rPr>
          <w:rFonts w:ascii="Trebuchet MS" w:hAnsi="Trebuchet MS"/>
        </w:rPr>
        <w:t> </w:t>
      </w:r>
      <w:r w:rsidRPr="00A57D95">
        <w:rPr>
          <w:rFonts w:ascii="Trebuchet MS" w:hAnsi="Trebuchet MS"/>
        </w:rPr>
        <w:t>971</w:t>
      </w:r>
      <w:r w:rsidR="00217005">
        <w:rPr>
          <w:rFonts w:ascii="Trebuchet MS" w:hAnsi="Trebuchet MS"/>
        </w:rPr>
        <w:t xml:space="preserve"> </w:t>
      </w:r>
      <w:r w:rsidRPr="00A57D95">
        <w:rPr>
          <w:rFonts w:ascii="Trebuchet MS" w:hAnsi="Trebuchet MS"/>
        </w:rPr>
        <w:t>323. </w:t>
      </w:r>
    </w:p>
    <w:p w:rsidR="001D27D6" w:rsidRDefault="0027502E" w:rsidP="0048422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  <w:r w:rsidRPr="00154493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>No, co vám budu povídat,</w:t>
      </w:r>
    </w:p>
    <w:p w:rsidR="0027502E" w:rsidRPr="001D27D6" w:rsidRDefault="0027502E" w:rsidP="0048422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  <w:r w:rsidRPr="00154493">
        <w:rPr>
          <w:rFonts w:ascii="Trebuchet MS" w:eastAsia="Times New Roman" w:hAnsi="Trebuchet MS" w:cs="Times New Roman"/>
          <w:color w:val="000000"/>
        </w:rPr>
        <w:t>v Ratajích nad Sázavou bývala kdysi na všech mapách vyznačená vodácká zastávka. Už pár let tomu tak není. Vodáci staví o pár jezů dál. V Ledečku. Mají tam</w:t>
      </w:r>
      <w:r w:rsidR="000D3A16">
        <w:rPr>
          <w:rFonts w:ascii="Trebuchet MS" w:eastAsia="Times New Roman" w:hAnsi="Trebuchet MS" w:cs="Times New Roman"/>
          <w:color w:val="000000"/>
        </w:rPr>
        <w:t xml:space="preserve"> vše. Tedy skoro vše. Hospodu u </w:t>
      </w:r>
      <w:r w:rsidRPr="00154493">
        <w:rPr>
          <w:rFonts w:ascii="Trebuchet MS" w:eastAsia="Times New Roman" w:hAnsi="Trebuchet MS" w:cs="Times New Roman"/>
          <w:color w:val="000000"/>
        </w:rPr>
        <w:t>řeky, obchod, pro vodáky mastňáky i hotel.</w:t>
      </w:r>
    </w:p>
    <w:p w:rsidR="0027502E" w:rsidRPr="00154493" w:rsidRDefault="0027502E" w:rsidP="00B9591D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</w:rPr>
      </w:pPr>
      <w:r w:rsidRPr="00154493">
        <w:rPr>
          <w:rFonts w:ascii="Trebuchet MS" w:eastAsia="Times New Roman" w:hAnsi="Trebuchet MS" w:cs="Times New Roman"/>
          <w:color w:val="000000"/>
        </w:rPr>
        <w:t>Přesto se na náš Klub Čtrnáctka a jeho Galerii kresleného humoru, o které se říká, že je jedinou stálou expozicí kresleného humoru v Evropě, obrátil kreslíř a vodák z vodáků nejvodákovatější, pan Karel Macas. Člověk, který kromě Vodáckého zpravodaje dělá další, vodnímu bohu Petrovi milou akci s trochu tajuplným názvem Voda 2000. Ta číslice neznamená letopočet, ale 2000 km ujetých každoročně po českých a moravských řekách. Letos mají mimo výstavy v Klubu Čtrnáctka sjezd Stvořidel, nevyzpytatelného to místa na Řece. Jak se v Posázaví říká Sázavě. Proč nevyzpytatelného?</w:t>
      </w:r>
    </w:p>
    <w:p w:rsidR="0027502E" w:rsidRPr="00154493" w:rsidRDefault="0027502E" w:rsidP="00484224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000000"/>
        </w:rPr>
      </w:pPr>
      <w:r w:rsidRPr="00154493">
        <w:rPr>
          <w:rFonts w:ascii="Trebuchet MS" w:eastAsia="Times New Roman" w:hAnsi="Trebuchet MS" w:cs="Times New Roman"/>
          <w:color w:val="000000"/>
        </w:rPr>
        <w:t>Stvořidla jsou nádherný kus Řeky, asi 10</w:t>
      </w:r>
      <w:r w:rsidR="000D3A16">
        <w:rPr>
          <w:rFonts w:ascii="Trebuchet MS" w:eastAsia="Times New Roman" w:hAnsi="Trebuchet MS" w:cs="Times New Roman"/>
          <w:color w:val="000000"/>
        </w:rPr>
        <w:t xml:space="preserve"> </w:t>
      </w:r>
      <w:r w:rsidRPr="00154493">
        <w:rPr>
          <w:rFonts w:ascii="Trebuchet MS" w:eastAsia="Times New Roman" w:hAnsi="Trebuchet MS" w:cs="Times New Roman"/>
          <w:color w:val="000000"/>
        </w:rPr>
        <w:t>km po proudu od Světlé nad Sázavou, necelých 5 km od Ledče a kolem 40 km od Rataj</w:t>
      </w:r>
      <w:r>
        <w:rPr>
          <w:rFonts w:ascii="Trebuchet MS" w:eastAsia="Times New Roman" w:hAnsi="Trebuchet MS" w:cs="Times New Roman"/>
          <w:color w:val="000000"/>
        </w:rPr>
        <w:t>í</w:t>
      </w:r>
      <w:r w:rsidRPr="00154493">
        <w:rPr>
          <w:rFonts w:ascii="Trebuchet MS" w:eastAsia="Times New Roman" w:hAnsi="Trebuchet MS" w:cs="Times New Roman"/>
          <w:color w:val="000000"/>
        </w:rPr>
        <w:t xml:space="preserve"> nad Sázavou. Jejich záludnost spočívá v množství protékající vody. Jeden den jste sedření jak starej vorvaň, neb za sebou táhnete canoe s bagáží skoro po suchu. Hned druhý den je proud, že to s vámi mlátí o všechny šutry, které tam z Řeky ční. To pak vám dělení sil na háčka a zadáka není moc platné a pouze velmi zkušení vodáci to dají bez vymáchání všeho, co si naložili. Holt Petr umí vymáchat. Byl to rybář</w:t>
      </w:r>
      <w:r>
        <w:rPr>
          <w:rFonts w:ascii="Trebuchet MS" w:eastAsia="Times New Roman" w:hAnsi="Trebuchet MS" w:cs="Times New Roman"/>
          <w:color w:val="000000"/>
        </w:rPr>
        <w:t>,</w:t>
      </w:r>
      <w:r w:rsidRPr="00154493">
        <w:rPr>
          <w:rFonts w:ascii="Trebuchet MS" w:eastAsia="Times New Roman" w:hAnsi="Trebuchet MS" w:cs="Times New Roman"/>
          <w:color w:val="000000"/>
        </w:rPr>
        <w:t xml:space="preserve"> a ti, jak známo, „mají“ vodáky obzvlášť v lásce. No a ten třetí případ je jarní tání. Hrůza! Řeku jsem jel s partou kamarádů z Čertovky někdy před 40 lety koncem března. Jaro ve vzduchu, Řeka asi 8 stupňů a</w:t>
      </w:r>
      <w:r w:rsidR="000D3A16">
        <w:rPr>
          <w:rFonts w:ascii="Trebuchet MS" w:eastAsia="Times New Roman" w:hAnsi="Trebuchet MS" w:cs="Times New Roman"/>
          <w:color w:val="000000"/>
        </w:rPr>
        <w:t> </w:t>
      </w:r>
      <w:r w:rsidRPr="00154493">
        <w:rPr>
          <w:rFonts w:ascii="Trebuchet MS" w:eastAsia="Times New Roman" w:hAnsi="Trebuchet MS" w:cs="Times New Roman"/>
          <w:color w:val="000000"/>
        </w:rPr>
        <w:t>sjízdná od Žďáru. Menší můstky nebyly vidět, lávky odplavené, větší můstky se někdy daly s</w:t>
      </w:r>
      <w:r w:rsidR="000D3A16">
        <w:rPr>
          <w:rFonts w:ascii="Trebuchet MS" w:eastAsia="Times New Roman" w:hAnsi="Trebuchet MS" w:cs="Times New Roman"/>
          <w:color w:val="000000"/>
        </w:rPr>
        <w:t> </w:t>
      </w:r>
      <w:r w:rsidRPr="00154493">
        <w:rPr>
          <w:rFonts w:ascii="Trebuchet MS" w:eastAsia="Times New Roman" w:hAnsi="Trebuchet MS" w:cs="Times New Roman"/>
          <w:color w:val="000000"/>
        </w:rPr>
        <w:t>odřeným bři</w:t>
      </w:r>
      <w:r>
        <w:rPr>
          <w:rFonts w:ascii="Trebuchet MS" w:eastAsia="Times New Roman" w:hAnsi="Trebuchet MS" w:cs="Times New Roman"/>
          <w:color w:val="000000"/>
        </w:rPr>
        <w:t>chem podjet, někdy se přenášely</w:t>
      </w:r>
      <w:r w:rsidRPr="00154493">
        <w:rPr>
          <w:rFonts w:ascii="Trebuchet MS" w:eastAsia="Times New Roman" w:hAnsi="Trebuchet MS" w:cs="Times New Roman"/>
          <w:color w:val="000000"/>
        </w:rPr>
        <w:t xml:space="preserve"> nebo se objížděly po loukách a polích. A</w:t>
      </w:r>
      <w:r w:rsidR="000D3A16">
        <w:rPr>
          <w:rFonts w:ascii="Trebuchet MS" w:eastAsia="Times New Roman" w:hAnsi="Trebuchet MS" w:cs="Times New Roman"/>
          <w:color w:val="000000"/>
        </w:rPr>
        <w:t> </w:t>
      </w:r>
      <w:r w:rsidRPr="00154493">
        <w:rPr>
          <w:rFonts w:ascii="Trebuchet MS" w:eastAsia="Times New Roman" w:hAnsi="Trebuchet MS" w:cs="Times New Roman"/>
          <w:color w:val="000000"/>
        </w:rPr>
        <w:t>Stvořidla? Ta jsme proletěli takovým fofrem, že jsme si všimli v té makačce jen nápisu kdesi. Pod nimi někdo prohlásil něco o repetici a už letěl. Do vody.</w:t>
      </w:r>
    </w:p>
    <w:p w:rsidR="0027502E" w:rsidRPr="00154493" w:rsidRDefault="0027502E" w:rsidP="0048422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</w:rPr>
      </w:pPr>
      <w:r w:rsidRPr="00154493">
        <w:rPr>
          <w:rFonts w:ascii="Trebuchet MS" w:eastAsia="Times New Roman" w:hAnsi="Trebuchet MS" w:cs="Times New Roman"/>
          <w:color w:val="000000"/>
        </w:rPr>
        <w:t>Takže, Karle Macasi se svými hochy: přeji skvělou Dvoutisícovku a Stvořidla akorát!</w:t>
      </w:r>
    </w:p>
    <w:p w:rsidR="0027502E" w:rsidRPr="00154493" w:rsidRDefault="0027502E" w:rsidP="0048422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</w:rPr>
      </w:pPr>
      <w:r w:rsidRPr="00154493">
        <w:rPr>
          <w:rFonts w:ascii="Trebuchet MS" w:eastAsia="Times New Roman" w:hAnsi="Trebuchet MS" w:cs="Times New Roman"/>
          <w:color w:val="000000"/>
        </w:rPr>
        <w:t>A vás ostatní zvu na vernisáž Karlovy Mokré výstavy v sobotu, 7. května do Galerie Chodba v</w:t>
      </w:r>
      <w:r w:rsidR="000D3A16">
        <w:rPr>
          <w:rFonts w:ascii="Trebuchet MS" w:eastAsia="Times New Roman" w:hAnsi="Trebuchet MS" w:cs="Times New Roman"/>
          <w:color w:val="000000"/>
        </w:rPr>
        <w:t> </w:t>
      </w:r>
      <w:r w:rsidRPr="00154493">
        <w:rPr>
          <w:rFonts w:ascii="Trebuchet MS" w:eastAsia="Times New Roman" w:hAnsi="Trebuchet MS" w:cs="Times New Roman"/>
          <w:color w:val="000000"/>
        </w:rPr>
        <w:t>Klubu Čtrnáctka! Už oprašuji staré vodácké hity jako třeba „Ve strážním koši – seděli dva hoši“ a jiné podobné. Karel Macas samozřejmě bude!</w:t>
      </w:r>
    </w:p>
    <w:p w:rsidR="000E41D3" w:rsidRPr="00A42DF5" w:rsidRDefault="0027502E" w:rsidP="0048422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</w:rPr>
      </w:pPr>
      <w:r w:rsidRPr="00154493">
        <w:rPr>
          <w:rFonts w:ascii="Trebuchet MS" w:eastAsia="Times New Roman" w:hAnsi="Trebuchet MS" w:cs="Times New Roman"/>
          <w:color w:val="000000"/>
        </w:rPr>
        <w:t>No, co vám budu povídat!</w:t>
      </w: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  <w:t>Ota Kmínek, duben 2022</w:t>
      </w:r>
    </w:p>
    <w:p w:rsidR="001D27D6" w:rsidRDefault="00A57D95" w:rsidP="00484224">
      <w:pPr>
        <w:jc w:val="both"/>
        <w:rPr>
          <w:rFonts w:ascii="Trebuchet MS" w:hAnsi="Trebuchet MS"/>
          <w:sz w:val="24"/>
          <w:szCs w:val="24"/>
        </w:rPr>
      </w:pPr>
      <w:r w:rsidRPr="0032150C">
        <w:rPr>
          <w:rFonts w:ascii="Trebuchet MS" w:hAnsi="Trebuchet MS"/>
          <w:b/>
          <w:bCs/>
          <w:sz w:val="24"/>
          <w:szCs w:val="24"/>
        </w:rPr>
        <w:lastRenderedPageBreak/>
        <w:t>Česká dvouplátková akademie</w:t>
      </w:r>
    </w:p>
    <w:p w:rsidR="00A57D95" w:rsidRPr="001D27D6" w:rsidRDefault="00A57D95" w:rsidP="00484224">
      <w:pPr>
        <w:jc w:val="both"/>
        <w:rPr>
          <w:rFonts w:ascii="Trebuchet MS" w:hAnsi="Trebuchet MS"/>
          <w:sz w:val="24"/>
          <w:szCs w:val="24"/>
        </w:rPr>
      </w:pPr>
      <w:r w:rsidRPr="00A57D95">
        <w:rPr>
          <w:rFonts w:ascii="Trebuchet MS" w:hAnsi="Trebuchet MS"/>
        </w:rPr>
        <w:t>Desátý ročník České dvouplátkové akademie se opět uskuteční v Ratajích nad Sázavou v termínu od 9. do 16. července. Bude hostit desítky českých i zahraničních umělců a mnoho českých studentů hry na hoboj a fagot. </w:t>
      </w:r>
    </w:p>
    <w:p w:rsidR="00A57D95" w:rsidRPr="00A57D95" w:rsidRDefault="00A57D95" w:rsidP="00484224">
      <w:pPr>
        <w:jc w:val="both"/>
        <w:rPr>
          <w:rFonts w:ascii="Trebuchet MS" w:hAnsi="Trebuchet MS"/>
        </w:rPr>
      </w:pPr>
      <w:r w:rsidRPr="00A57D95">
        <w:rPr>
          <w:rFonts w:ascii="Trebuchet MS" w:hAnsi="Trebuchet MS"/>
          <w:b/>
          <w:bCs/>
        </w:rPr>
        <w:t>Srdečně zveme na koncerty:</w:t>
      </w:r>
    </w:p>
    <w:p w:rsidR="00A57D95" w:rsidRPr="00A57D95" w:rsidRDefault="00A57D95" w:rsidP="00484224">
      <w:pPr>
        <w:jc w:val="both"/>
        <w:rPr>
          <w:rFonts w:ascii="Trebuchet MS" w:hAnsi="Trebuchet MS"/>
        </w:rPr>
      </w:pPr>
      <w:r w:rsidRPr="00A57D95">
        <w:rPr>
          <w:rFonts w:ascii="Trebuchet MS" w:hAnsi="Trebuchet MS"/>
        </w:rPr>
        <w:t>9. 7. 2022 v 18.00 Zahajovací koncert akademie (Zámek Rataje n.S.)</w:t>
      </w:r>
    </w:p>
    <w:p w:rsidR="00A57D95" w:rsidRPr="00A57D95" w:rsidRDefault="00A57D95" w:rsidP="00484224">
      <w:pPr>
        <w:jc w:val="both"/>
        <w:rPr>
          <w:rFonts w:ascii="Trebuchet MS" w:hAnsi="Trebuchet MS"/>
        </w:rPr>
      </w:pPr>
      <w:r w:rsidRPr="00A57D95">
        <w:rPr>
          <w:rFonts w:ascii="Trebuchet MS" w:hAnsi="Trebuchet MS"/>
        </w:rPr>
        <w:t>10. 7. 2022 v 17.00 </w:t>
      </w:r>
      <w:r w:rsidRPr="00A57D95">
        <w:rPr>
          <w:rFonts w:ascii="Trebuchet MS" w:hAnsi="Trebuchet MS"/>
          <w:b/>
          <w:bCs/>
        </w:rPr>
        <w:t>Koncert Cimbálové muziky České filharmonie</w:t>
      </w:r>
      <w:r w:rsidRPr="00A57D95">
        <w:rPr>
          <w:rFonts w:ascii="Trebuchet MS" w:hAnsi="Trebuchet MS"/>
        </w:rPr>
        <w:t> (Zámek Rataje n. S.)</w:t>
      </w:r>
    </w:p>
    <w:p w:rsidR="00A57D95" w:rsidRPr="00A57D95" w:rsidRDefault="00A57D95" w:rsidP="00484224">
      <w:pPr>
        <w:jc w:val="both"/>
        <w:rPr>
          <w:rFonts w:ascii="Trebuchet MS" w:hAnsi="Trebuchet MS"/>
        </w:rPr>
      </w:pPr>
      <w:r w:rsidRPr="00A57D95">
        <w:rPr>
          <w:rFonts w:ascii="Trebuchet MS" w:hAnsi="Trebuchet MS"/>
        </w:rPr>
        <w:t>15. 7. 2022 v 18.00 Koncert komorní hudby na hradě Pirkštejně </w:t>
      </w:r>
    </w:p>
    <w:p w:rsidR="00A57D95" w:rsidRPr="00A57D95" w:rsidRDefault="00A57D95" w:rsidP="00484224">
      <w:pPr>
        <w:jc w:val="both"/>
        <w:rPr>
          <w:rFonts w:ascii="Trebuchet MS" w:hAnsi="Trebuchet MS"/>
        </w:rPr>
      </w:pPr>
      <w:r w:rsidRPr="00A57D95">
        <w:rPr>
          <w:rFonts w:ascii="Trebuchet MS" w:hAnsi="Trebuchet MS"/>
        </w:rPr>
        <w:t>16. 7. 2022 v 15.00 Závěrečný koncert České dvouplátkové akademie. </w:t>
      </w:r>
    </w:p>
    <w:p w:rsidR="00982B11" w:rsidRPr="001D27D6" w:rsidRDefault="00A57D95" w:rsidP="00484224">
      <w:pPr>
        <w:jc w:val="both"/>
        <w:rPr>
          <w:rFonts w:ascii="Trebuchet MS" w:hAnsi="Trebuchet MS"/>
        </w:rPr>
      </w:pPr>
      <w:r w:rsidRPr="00A57D95">
        <w:rPr>
          <w:rFonts w:ascii="Trebuchet MS" w:hAnsi="Trebuchet MS"/>
        </w:rPr>
        <w:t>Pro účely České dvouplátkové akademie </w:t>
      </w:r>
      <w:r w:rsidR="000D3A16">
        <w:rPr>
          <w:rFonts w:ascii="Trebuchet MS" w:hAnsi="Trebuchet MS"/>
          <w:b/>
          <w:bCs/>
        </w:rPr>
        <w:t>sháníme ubytování pro lektory i </w:t>
      </w:r>
      <w:r w:rsidRPr="00A57D95">
        <w:rPr>
          <w:rFonts w:ascii="Trebuchet MS" w:hAnsi="Trebuchet MS"/>
          <w:b/>
          <w:bCs/>
        </w:rPr>
        <w:t>akademiky</w:t>
      </w:r>
      <w:r w:rsidRPr="00A57D95">
        <w:rPr>
          <w:rFonts w:ascii="Trebuchet MS" w:hAnsi="Trebuchet MS"/>
        </w:rPr>
        <w:t> (vejminky, chalupy, chaty, volné byty apod.). Ozvěte se nám na </w:t>
      </w:r>
      <w:hyperlink r:id="rId10" w:tgtFrame="_blank" w:history="1">
        <w:r w:rsidRPr="00A57D95">
          <w:rPr>
            <w:rStyle w:val="Hypertextovodkaz"/>
            <w:rFonts w:ascii="Trebuchet MS" w:hAnsi="Trebuchet MS"/>
            <w:color w:val="FC6722"/>
          </w:rPr>
          <w:t>info@csdn.cz</w:t>
        </w:r>
      </w:hyperlink>
      <w:r>
        <w:rPr>
          <w:rFonts w:ascii="Trebuchet MS" w:hAnsi="Trebuchet MS"/>
        </w:rPr>
        <w:t> nebo 721 971 323.</w:t>
      </w:r>
    </w:p>
    <w:p w:rsidR="00982B11" w:rsidRDefault="00982B11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166462" w:rsidRDefault="00166462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8A7FC4" w:rsidRDefault="00101A62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ZÁJMOVÁ ČINNOST</w:t>
      </w:r>
    </w:p>
    <w:p w:rsidR="00043ED1" w:rsidRDefault="00043ED1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166462" w:rsidRDefault="00166462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043ED1" w:rsidRDefault="00043ED1" w:rsidP="004842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color w:val="000000"/>
          <w:sz w:val="24"/>
          <w:szCs w:val="24"/>
        </w:rPr>
      </w:pPr>
      <w:r>
        <w:rPr>
          <w:rFonts w:ascii="Trebuchet MS" w:eastAsia="Times New Roman" w:hAnsi="Trebuchet MS" w:cs="Calibri"/>
          <w:b/>
          <w:color w:val="000000"/>
          <w:sz w:val="24"/>
          <w:szCs w:val="24"/>
        </w:rPr>
        <w:t>Pálení čarodějnic v</w:t>
      </w:r>
      <w:r w:rsidR="001D27D6">
        <w:rPr>
          <w:rFonts w:ascii="Trebuchet MS" w:eastAsia="Times New Roman" w:hAnsi="Trebuchet MS" w:cs="Calibri"/>
          <w:b/>
          <w:color w:val="000000"/>
          <w:sz w:val="24"/>
          <w:szCs w:val="24"/>
        </w:rPr>
        <w:t> </w:t>
      </w:r>
      <w:r>
        <w:rPr>
          <w:rFonts w:ascii="Trebuchet MS" w:eastAsia="Times New Roman" w:hAnsi="Trebuchet MS" w:cs="Calibri"/>
          <w:b/>
          <w:color w:val="000000"/>
          <w:sz w:val="24"/>
          <w:szCs w:val="24"/>
        </w:rPr>
        <w:t>Mirošovicích</w:t>
      </w:r>
    </w:p>
    <w:p w:rsidR="001D27D6" w:rsidRPr="00043ED1" w:rsidRDefault="001D27D6" w:rsidP="004842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color w:val="000000"/>
          <w:sz w:val="24"/>
          <w:szCs w:val="24"/>
        </w:rPr>
      </w:pPr>
    </w:p>
    <w:p w:rsidR="00043ED1" w:rsidRPr="00043ED1" w:rsidRDefault="00043ED1" w:rsidP="00484224">
      <w:pPr>
        <w:shd w:val="clear" w:color="auto" w:fill="FFFFFF"/>
        <w:spacing w:after="0"/>
        <w:jc w:val="both"/>
        <w:rPr>
          <w:rFonts w:ascii="Trebuchet MS" w:eastAsia="Times New Roman" w:hAnsi="Trebuchet MS" w:cs="Calibri"/>
          <w:color w:val="000000"/>
        </w:rPr>
      </w:pPr>
      <w:r w:rsidRPr="00043ED1">
        <w:rPr>
          <w:rFonts w:ascii="Trebuchet MS" w:eastAsia="Times New Roman" w:hAnsi="Trebuchet MS" w:cs="Calibri"/>
          <w:color w:val="000000"/>
        </w:rPr>
        <w:t>Jako každým rokem proběhne pálení čarodě</w:t>
      </w:r>
      <w:r>
        <w:rPr>
          <w:rFonts w:ascii="Trebuchet MS" w:eastAsia="Times New Roman" w:hAnsi="Trebuchet MS" w:cs="Calibri"/>
          <w:color w:val="000000"/>
        </w:rPr>
        <w:t>jnic na Podhejní v sobotu 30.</w:t>
      </w:r>
      <w:r w:rsidR="000D3A16">
        <w:rPr>
          <w:rFonts w:ascii="Trebuchet MS" w:eastAsia="Times New Roman" w:hAnsi="Trebuchet MS" w:cs="Calibri"/>
          <w:color w:val="000000"/>
        </w:rPr>
        <w:t xml:space="preserve"> </w:t>
      </w:r>
      <w:r>
        <w:rPr>
          <w:rFonts w:ascii="Trebuchet MS" w:eastAsia="Times New Roman" w:hAnsi="Trebuchet MS" w:cs="Calibri"/>
          <w:color w:val="000000"/>
        </w:rPr>
        <w:t xml:space="preserve">dubna </w:t>
      </w:r>
      <w:r w:rsidRPr="00043ED1">
        <w:rPr>
          <w:rFonts w:ascii="Trebuchet MS" w:eastAsia="Times New Roman" w:hAnsi="Trebuchet MS" w:cs="Calibri"/>
          <w:color w:val="000000"/>
        </w:rPr>
        <w:t>v podvečerní</w:t>
      </w:r>
      <w:r>
        <w:rPr>
          <w:rFonts w:ascii="Trebuchet MS" w:eastAsia="Times New Roman" w:hAnsi="Trebuchet MS" w:cs="Calibri"/>
          <w:color w:val="000000"/>
        </w:rPr>
        <w:t>ch hodinách. Zároveň si na návsi každý bude moci opéct</w:t>
      </w:r>
      <w:r w:rsidRPr="00043ED1">
        <w:rPr>
          <w:rFonts w:ascii="Trebuchet MS" w:eastAsia="Times New Roman" w:hAnsi="Trebuchet MS" w:cs="Calibri"/>
          <w:color w:val="000000"/>
        </w:rPr>
        <w:t xml:space="preserve"> špekáček, klobás</w:t>
      </w:r>
      <w:r>
        <w:rPr>
          <w:rFonts w:ascii="Trebuchet MS" w:eastAsia="Times New Roman" w:hAnsi="Trebuchet MS" w:cs="Calibri"/>
          <w:color w:val="000000"/>
        </w:rPr>
        <w:t>k</w:t>
      </w:r>
      <w:r w:rsidRPr="00043ED1">
        <w:rPr>
          <w:rFonts w:ascii="Trebuchet MS" w:eastAsia="Times New Roman" w:hAnsi="Trebuchet MS" w:cs="Calibri"/>
          <w:color w:val="000000"/>
        </w:rPr>
        <w:t>u neboli cokoliv</w:t>
      </w:r>
      <w:r>
        <w:rPr>
          <w:rFonts w:ascii="Trebuchet MS" w:eastAsia="Times New Roman" w:hAnsi="Trebuchet MS" w:cs="Calibri"/>
          <w:color w:val="000000"/>
        </w:rPr>
        <w:t xml:space="preserve"> jiného, co </w:t>
      </w:r>
      <w:r w:rsidRPr="00043ED1">
        <w:rPr>
          <w:rFonts w:ascii="Trebuchet MS" w:eastAsia="Times New Roman" w:hAnsi="Trebuchet MS" w:cs="Calibri"/>
          <w:color w:val="000000"/>
        </w:rPr>
        <w:t>si přinese s</w:t>
      </w:r>
      <w:r>
        <w:rPr>
          <w:rFonts w:ascii="Trebuchet MS" w:eastAsia="Times New Roman" w:hAnsi="Trebuchet MS" w:cs="Calibri"/>
          <w:color w:val="000000"/>
        </w:rPr>
        <w:t> </w:t>
      </w:r>
      <w:r w:rsidRPr="00043ED1">
        <w:rPr>
          <w:rFonts w:ascii="Trebuchet MS" w:eastAsia="Times New Roman" w:hAnsi="Trebuchet MS" w:cs="Calibri"/>
          <w:color w:val="000000"/>
        </w:rPr>
        <w:t>sebou</w:t>
      </w:r>
      <w:r>
        <w:rPr>
          <w:rFonts w:ascii="Trebuchet MS" w:eastAsia="Times New Roman" w:hAnsi="Trebuchet MS" w:cs="Calibri"/>
          <w:color w:val="000000"/>
        </w:rPr>
        <w:t>,</w:t>
      </w:r>
      <w:r w:rsidRPr="00043ED1">
        <w:rPr>
          <w:rFonts w:ascii="Trebuchet MS" w:eastAsia="Times New Roman" w:hAnsi="Trebuchet MS" w:cs="Calibri"/>
          <w:color w:val="000000"/>
        </w:rPr>
        <w:t xml:space="preserve"> a zapít něčím lahodným. Zváni jsou všichni bez rozdílu věku.</w:t>
      </w:r>
    </w:p>
    <w:p w:rsidR="00043ED1" w:rsidRPr="001D27D6" w:rsidRDefault="00043ED1" w:rsidP="00484224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043ED1">
        <w:rPr>
          <w:rFonts w:ascii="Calibri" w:eastAsia="Times New Roman" w:hAnsi="Calibri" w:cs="Calibri"/>
          <w:color w:val="000000"/>
        </w:rPr>
        <w:t> </w:t>
      </w:r>
    </w:p>
    <w:p w:rsidR="00A42DF5" w:rsidRDefault="00A42DF5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shd w:val="clear" w:color="auto" w:fill="FFFFFF" w:themeFill="background1"/>
        </w:rPr>
      </w:pPr>
    </w:p>
    <w:p w:rsidR="00A42DF5" w:rsidRDefault="00A42DF5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shd w:val="clear" w:color="auto" w:fill="FFFFFF" w:themeFill="background1"/>
        </w:rPr>
      </w:pPr>
      <w:r w:rsidRPr="0032150C">
        <w:rPr>
          <w:rFonts w:ascii="Trebuchet MS" w:hAnsi="Trebuchet MS"/>
          <w:b/>
          <w:bCs/>
          <w:sz w:val="24"/>
          <w:szCs w:val="24"/>
          <w:shd w:val="clear" w:color="auto" w:fill="FFFFFF" w:themeFill="background1"/>
        </w:rPr>
        <w:t>Loutkové divadlo pro děti a dospělé</w:t>
      </w:r>
    </w:p>
    <w:p w:rsidR="00DE6CFE" w:rsidRPr="001D27D6" w:rsidRDefault="00DE6CFE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A42DF5" w:rsidRPr="0032150C" w:rsidRDefault="00A42DF5" w:rsidP="00484224">
      <w:pPr>
        <w:shd w:val="clear" w:color="auto" w:fill="FFFFFF" w:themeFill="background1"/>
        <w:jc w:val="both"/>
        <w:rPr>
          <w:rFonts w:ascii="Trebuchet MS" w:hAnsi="Trebuchet MS"/>
          <w:color w:val="000000" w:themeColor="text1"/>
        </w:rPr>
      </w:pPr>
      <w:r w:rsidRPr="0032150C">
        <w:rPr>
          <w:rFonts w:ascii="Trebuchet MS" w:hAnsi="Trebuchet MS" w:cs="Open Sans"/>
          <w:color w:val="000000" w:themeColor="text1"/>
          <w:bdr w:val="none" w:sz="0" w:space="0" w:color="auto" w:frame="1"/>
        </w:rPr>
        <w:t>Nenechte si ujít dvě krásná a zábavná loutková představení od věhlasného souboru </w:t>
      </w:r>
      <w:r w:rsidRPr="0032150C">
        <w:rPr>
          <w:rFonts w:ascii="Trebuchet MS" w:hAnsi="Trebuchet MS" w:cs="Open Sans"/>
          <w:b/>
          <w:bCs/>
          <w:color w:val="000000" w:themeColor="text1"/>
          <w:bdr w:val="none" w:sz="0" w:space="0" w:color="auto" w:frame="1"/>
        </w:rPr>
        <w:t>Buchty a</w:t>
      </w:r>
      <w:r w:rsidR="000D3A16">
        <w:rPr>
          <w:rFonts w:ascii="Trebuchet MS" w:hAnsi="Trebuchet MS" w:cs="Open Sans"/>
          <w:b/>
          <w:bCs/>
          <w:color w:val="000000" w:themeColor="text1"/>
          <w:bdr w:val="none" w:sz="0" w:space="0" w:color="auto" w:frame="1"/>
        </w:rPr>
        <w:t> </w:t>
      </w:r>
      <w:r w:rsidRPr="0032150C">
        <w:rPr>
          <w:rFonts w:ascii="Trebuchet MS" w:hAnsi="Trebuchet MS" w:cs="Open Sans"/>
          <w:b/>
          <w:bCs/>
          <w:color w:val="000000" w:themeColor="text1"/>
          <w:bdr w:val="none" w:sz="0" w:space="0" w:color="auto" w:frame="1"/>
        </w:rPr>
        <w:t>loutky,</w:t>
      </w:r>
      <w:r w:rsidRPr="0032150C">
        <w:rPr>
          <w:rFonts w:ascii="Trebuchet MS" w:hAnsi="Trebuchet MS" w:cs="Open Sans"/>
          <w:color w:val="000000" w:themeColor="text1"/>
          <w:bdr w:val="none" w:sz="0" w:space="0" w:color="auto" w:frame="1"/>
        </w:rPr>
        <w:t> oceněného i na mezinárodních festivalech. Soubor Buchty a loutky</w:t>
      </w:r>
      <w:r>
        <w:rPr>
          <w:rFonts w:ascii="Trebuchet MS" w:hAnsi="Trebuchet MS" w:cs="Open Sans"/>
          <w:color w:val="000000" w:themeColor="text1"/>
          <w:bdr w:val="none" w:sz="0" w:space="0" w:color="auto" w:frame="1"/>
        </w:rPr>
        <w:t xml:space="preserve"> v </w:t>
      </w:r>
      <w:r w:rsidRPr="00D05BCF">
        <w:rPr>
          <w:rFonts w:ascii="Trebuchet MS" w:hAnsi="Trebuchet MS" w:cs="Open Sans"/>
          <w:b/>
          <w:color w:val="000000" w:themeColor="text1"/>
          <w:bdr w:val="none" w:sz="0" w:space="0" w:color="auto" w:frame="1"/>
        </w:rPr>
        <w:t>sobotu 7.</w:t>
      </w:r>
      <w:r w:rsidR="000D3A16">
        <w:rPr>
          <w:rFonts w:ascii="Trebuchet MS" w:hAnsi="Trebuchet MS" w:cs="Open Sans"/>
          <w:b/>
          <w:color w:val="000000" w:themeColor="text1"/>
          <w:bdr w:val="none" w:sz="0" w:space="0" w:color="auto" w:frame="1"/>
        </w:rPr>
        <w:t xml:space="preserve"> </w:t>
      </w:r>
      <w:r w:rsidRPr="00D05BCF">
        <w:rPr>
          <w:rFonts w:ascii="Trebuchet MS" w:hAnsi="Trebuchet MS" w:cs="Open Sans"/>
          <w:b/>
          <w:color w:val="000000" w:themeColor="text1"/>
          <w:bdr w:val="none" w:sz="0" w:space="0" w:color="auto" w:frame="1"/>
        </w:rPr>
        <w:t>května</w:t>
      </w:r>
      <w:r w:rsidRPr="0032150C">
        <w:rPr>
          <w:rFonts w:ascii="Trebuchet MS" w:hAnsi="Trebuchet MS" w:cs="Open Sans"/>
          <w:color w:val="000000" w:themeColor="text1"/>
          <w:bdr w:val="none" w:sz="0" w:space="0" w:color="auto" w:frame="1"/>
        </w:rPr>
        <w:t xml:space="preserve"> pobaví jak dětské publikum pohádkou </w:t>
      </w:r>
      <w:r w:rsidRPr="0032150C">
        <w:rPr>
          <w:rFonts w:ascii="Trebuchet MS" w:hAnsi="Trebuchet MS" w:cs="Open Sans"/>
          <w:b/>
          <w:bCs/>
          <w:color w:val="000000" w:themeColor="text1"/>
          <w:bdr w:val="none" w:sz="0" w:space="0" w:color="auto" w:frame="1"/>
        </w:rPr>
        <w:t>Kocour v botách od 17 hodin</w:t>
      </w:r>
      <w:r w:rsidRPr="0032150C">
        <w:rPr>
          <w:rFonts w:ascii="Trebuchet MS" w:hAnsi="Trebuchet MS" w:cs="Open Sans"/>
          <w:color w:val="000000" w:themeColor="text1"/>
          <w:bdr w:val="none" w:sz="0" w:space="0" w:color="auto" w:frame="1"/>
        </w:rPr>
        <w:t>, tak i dospělé loutkovou improvizací </w:t>
      </w:r>
      <w:r w:rsidRPr="0032150C">
        <w:rPr>
          <w:rFonts w:ascii="Trebuchet MS" w:hAnsi="Trebuchet MS" w:cs="Open Sans"/>
          <w:b/>
          <w:bCs/>
          <w:color w:val="000000" w:themeColor="text1"/>
          <w:bdr w:val="none" w:sz="0" w:space="0" w:color="auto" w:frame="1"/>
        </w:rPr>
        <w:t>Automat na filmy</w:t>
      </w:r>
      <w:r w:rsidRPr="0032150C">
        <w:rPr>
          <w:rFonts w:ascii="Trebuchet MS" w:hAnsi="Trebuchet MS" w:cs="Open Sans"/>
          <w:color w:val="000000" w:themeColor="text1"/>
          <w:bdr w:val="none" w:sz="0" w:space="0" w:color="auto" w:frame="1"/>
        </w:rPr>
        <w:t> (na přání zahrají scénu z jakéhokoliv filmu) od 19 hodin.</w:t>
      </w:r>
    </w:p>
    <w:p w:rsidR="00A42DF5" w:rsidRPr="0032150C" w:rsidRDefault="00A42DF5" w:rsidP="00484224">
      <w:pPr>
        <w:pStyle w:val="Normln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</w:pPr>
      <w:r w:rsidRPr="0032150C"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  <w:t>Divadlo se odehraje v </w:t>
      </w:r>
      <w:r w:rsidRPr="0032150C">
        <w:rPr>
          <w:rFonts w:ascii="Trebuchet MS" w:hAnsi="Trebuchet MS" w:cs="Open Sans"/>
          <w:b/>
          <w:bCs/>
          <w:color w:val="000000" w:themeColor="text1"/>
          <w:sz w:val="22"/>
          <w:szCs w:val="22"/>
          <w:bdr w:val="none" w:sz="0" w:space="0" w:color="auto" w:frame="1"/>
        </w:rPr>
        <w:t>Ratajích nad Sázavou</w:t>
      </w:r>
      <w:r w:rsidRPr="0032150C"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  <w:t> na nádvoří zámku, v případě nepříznivého počasí v</w:t>
      </w:r>
      <w:r w:rsidR="000D3A16"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  <w:t> </w:t>
      </w:r>
      <w:r w:rsidRPr="0032150C"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  <w:t>zámecké kapli.</w:t>
      </w:r>
    </w:p>
    <w:p w:rsidR="00A42DF5" w:rsidRPr="0032150C" w:rsidRDefault="00A42DF5" w:rsidP="00484224">
      <w:pPr>
        <w:pStyle w:val="Normln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</w:pPr>
      <w:r w:rsidRPr="0032150C"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  <w:t>Vstupenky lze zakoupit v předprodeji v infocentru a na obecním úřadě v Ratajích nad Sázavou a</w:t>
      </w:r>
      <w:r w:rsidR="000D3A16"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  <w:t> </w:t>
      </w:r>
      <w:r w:rsidRPr="0032150C"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  <w:t>on-line na </w:t>
      </w:r>
      <w:hyperlink r:id="rId11" w:tgtFrame="_blank" w:history="1">
        <w:r w:rsidRPr="0032150C">
          <w:rPr>
            <w:rStyle w:val="Hypertextovodkaz"/>
            <w:rFonts w:ascii="Trebuchet MS" w:hAnsi="Trebuchet MS" w:cs="Open Sans"/>
            <w:color w:val="000000" w:themeColor="text1"/>
            <w:sz w:val="22"/>
            <w:szCs w:val="22"/>
            <w:bdr w:val="none" w:sz="0" w:space="0" w:color="auto" w:frame="1"/>
          </w:rPr>
          <w:t>https://prorataje.cz/aktivity/</w:t>
        </w:r>
      </w:hyperlink>
      <w:r w:rsidRPr="0032150C"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  <w:t>.</w:t>
      </w:r>
    </w:p>
    <w:p w:rsidR="00A42DF5" w:rsidRPr="0032150C" w:rsidRDefault="00A42DF5" w:rsidP="00484224">
      <w:pPr>
        <w:pStyle w:val="Normln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</w:pPr>
      <w:r w:rsidRPr="0032150C"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  <w:t>Zahoďte alespoň na c</w:t>
      </w:r>
      <w:r w:rsidR="000D3A16"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  <w:t>hvíli starosti současných dnů…</w:t>
      </w:r>
      <w:r w:rsidRPr="0032150C">
        <w:rPr>
          <w:rFonts w:ascii="Trebuchet MS" w:hAnsi="Trebuchet MS" w:cs="Open Sans"/>
          <w:color w:val="000000" w:themeColor="text1"/>
          <w:sz w:val="22"/>
          <w:szCs w:val="22"/>
          <w:bdr w:val="none" w:sz="0" w:space="0" w:color="auto" w:frame="1"/>
        </w:rPr>
        <w:t xml:space="preserve"> Těšíme se na vás.</w:t>
      </w:r>
    </w:p>
    <w:p w:rsidR="00DC4F6A" w:rsidRDefault="00A42DF5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000000" w:themeColor="text1"/>
        </w:rPr>
      </w:pPr>
      <w:r w:rsidRPr="0032150C">
        <w:rPr>
          <w:rFonts w:ascii="Trebuchet MS" w:hAnsi="Trebuchet MS"/>
          <w:color w:val="000000" w:themeColor="text1"/>
        </w:rPr>
        <w:t>Divadlo organizuje spolek Pro Rataje ve spolupráci s Ivetou Pejšovou a městysem Rataje nad Sázavou</w:t>
      </w:r>
    </w:p>
    <w:p w:rsidR="00A42DF5" w:rsidRDefault="00A42DF5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DC4F6A" w:rsidRDefault="00DC4F6A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DC4F6A">
        <w:rPr>
          <w:rFonts w:ascii="Trebuchet MS" w:hAnsi="Trebuchet MS"/>
          <w:b/>
          <w:sz w:val="24"/>
          <w:szCs w:val="24"/>
        </w:rPr>
        <w:lastRenderedPageBreak/>
        <w:t>Dětské rybářské závody</w:t>
      </w:r>
    </w:p>
    <w:p w:rsidR="001D27D6" w:rsidRPr="00043ED1" w:rsidRDefault="001D27D6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DC4F6A" w:rsidRDefault="00DC4F6A" w:rsidP="00484224">
      <w:pPr>
        <w:shd w:val="clear" w:color="auto" w:fill="FFFFFF"/>
        <w:spacing w:after="0" w:line="240" w:lineRule="auto"/>
        <w:jc w:val="both"/>
        <w:rPr>
          <w:rStyle w:val="Hypertextovodkaz"/>
          <w:rFonts w:ascii="Trebuchet MS" w:hAnsi="Trebuchet MS" w:cs="Calibri"/>
          <w:color w:val="auto"/>
          <w:shd w:val="clear" w:color="auto" w:fill="FFFFFF"/>
        </w:rPr>
      </w:pPr>
      <w:r w:rsidRPr="00DC4F6A">
        <w:rPr>
          <w:rFonts w:ascii="Trebuchet MS" w:hAnsi="Trebuchet MS" w:cs="Calibri"/>
          <w:shd w:val="clear" w:color="auto" w:fill="FFFFFF"/>
        </w:rPr>
        <w:t>Po dvouleté pauze se v letošním roce opět uskuteční „</w:t>
      </w:r>
      <w:r w:rsidRPr="007525F8">
        <w:rPr>
          <w:rFonts w:ascii="Trebuchet MS" w:hAnsi="Trebuchet MS" w:cs="Calibri"/>
          <w:b/>
          <w:shd w:val="clear" w:color="auto" w:fill="FFFFFF"/>
        </w:rPr>
        <w:t>Dětské rybářsk</w:t>
      </w:r>
      <w:r w:rsidR="007525F8" w:rsidRPr="007525F8">
        <w:rPr>
          <w:rFonts w:ascii="Trebuchet MS" w:hAnsi="Trebuchet MS" w:cs="Calibri"/>
          <w:b/>
          <w:shd w:val="clear" w:color="auto" w:fill="FFFFFF"/>
        </w:rPr>
        <w:t>é závody</w:t>
      </w:r>
      <w:r w:rsidR="007525F8">
        <w:rPr>
          <w:rFonts w:ascii="Trebuchet MS" w:hAnsi="Trebuchet MS" w:cs="Calibri"/>
          <w:shd w:val="clear" w:color="auto" w:fill="FFFFFF"/>
        </w:rPr>
        <w:t xml:space="preserve">“ na ratajském rybníčku, a to </w:t>
      </w:r>
      <w:r w:rsidR="007525F8" w:rsidRPr="007525F8">
        <w:rPr>
          <w:rFonts w:ascii="Trebuchet MS" w:hAnsi="Trebuchet MS" w:cs="Calibri"/>
          <w:b/>
          <w:shd w:val="clear" w:color="auto" w:fill="FFFFFF"/>
        </w:rPr>
        <w:t xml:space="preserve">v sobotu </w:t>
      </w:r>
      <w:r w:rsidR="000D3A16">
        <w:rPr>
          <w:rFonts w:ascii="Trebuchet MS" w:hAnsi="Trebuchet MS" w:cs="Calibri"/>
          <w:b/>
          <w:shd w:val="clear" w:color="auto" w:fill="FFFFFF"/>
        </w:rPr>
        <w:t>14. 5. 2022 od 8.</w:t>
      </w:r>
      <w:r w:rsidRPr="007525F8">
        <w:rPr>
          <w:rFonts w:ascii="Trebuchet MS" w:hAnsi="Trebuchet MS" w:cs="Calibri"/>
          <w:b/>
          <w:shd w:val="clear" w:color="auto" w:fill="FFFFFF"/>
        </w:rPr>
        <w:t>00 hodin</w:t>
      </w:r>
      <w:r w:rsidRPr="00DC4F6A">
        <w:rPr>
          <w:rFonts w:ascii="Trebuchet MS" w:hAnsi="Trebuchet MS" w:cs="Calibri"/>
          <w:shd w:val="clear" w:color="auto" w:fill="FFFFFF"/>
        </w:rPr>
        <w:t xml:space="preserve">. </w:t>
      </w:r>
      <w:r w:rsidR="000D3A16">
        <w:rPr>
          <w:rFonts w:ascii="Trebuchet MS" w:hAnsi="Trebuchet MS" w:cs="Calibri"/>
          <w:b/>
          <w:shd w:val="clear" w:color="auto" w:fill="FFFFFF"/>
        </w:rPr>
        <w:t>Prezentace a losování míst od 7.</w:t>
      </w:r>
      <w:r w:rsidRPr="007525F8">
        <w:rPr>
          <w:rFonts w:ascii="Trebuchet MS" w:hAnsi="Trebuchet MS" w:cs="Calibri"/>
          <w:b/>
          <w:shd w:val="clear" w:color="auto" w:fill="FFFFFF"/>
        </w:rPr>
        <w:t>30,</w:t>
      </w:r>
      <w:r w:rsidR="000D3A16">
        <w:rPr>
          <w:rFonts w:ascii="Trebuchet MS" w:hAnsi="Trebuchet MS" w:cs="Calibri"/>
          <w:shd w:val="clear" w:color="auto" w:fill="FFFFFF"/>
        </w:rPr>
        <w:t xml:space="preserve"> startovné 50</w:t>
      </w:r>
      <w:r w:rsidRPr="00DC4F6A">
        <w:rPr>
          <w:rFonts w:ascii="Trebuchet MS" w:hAnsi="Trebuchet MS" w:cs="Calibri"/>
          <w:shd w:val="clear" w:color="auto" w:fill="FFFFFF"/>
        </w:rPr>
        <w:t xml:space="preserve"> Kč. Z důvodu omezeného počtu startujících je nutná rezervace po e-mailu na </w:t>
      </w:r>
      <w:hyperlink r:id="rId12" w:tgtFrame="_blank" w:history="1">
        <w:r w:rsidRPr="00DC4F6A">
          <w:rPr>
            <w:rStyle w:val="Hypertextovodkaz"/>
            <w:rFonts w:ascii="Trebuchet MS" w:hAnsi="Trebuchet MS" w:cs="Calibri"/>
            <w:color w:val="auto"/>
            <w:shd w:val="clear" w:color="auto" w:fill="FFFFFF"/>
          </w:rPr>
          <w:t>ou@obecrataje.cz</w:t>
        </w:r>
      </w:hyperlink>
    </w:p>
    <w:p w:rsidR="004C4479" w:rsidRDefault="004C4479" w:rsidP="00484224">
      <w:pPr>
        <w:shd w:val="clear" w:color="auto" w:fill="FFFFFF"/>
        <w:spacing w:after="0" w:line="240" w:lineRule="auto"/>
        <w:jc w:val="both"/>
        <w:rPr>
          <w:rStyle w:val="Hypertextovodkaz"/>
          <w:rFonts w:ascii="Trebuchet MS" w:hAnsi="Trebuchet MS" w:cs="Calibri"/>
          <w:color w:val="auto"/>
          <w:shd w:val="clear" w:color="auto" w:fill="FFFFFF"/>
        </w:rPr>
      </w:pPr>
    </w:p>
    <w:p w:rsidR="004C4479" w:rsidRDefault="004C4479" w:rsidP="00484224">
      <w:pPr>
        <w:shd w:val="clear" w:color="auto" w:fill="FFFFFF"/>
        <w:spacing w:after="0" w:line="240" w:lineRule="auto"/>
        <w:jc w:val="both"/>
        <w:rPr>
          <w:rStyle w:val="Hypertextovodkaz"/>
          <w:rFonts w:ascii="Trebuchet MS" w:hAnsi="Trebuchet MS" w:cs="Calibri"/>
          <w:color w:val="auto"/>
          <w:shd w:val="clear" w:color="auto" w:fill="FFFFFF"/>
        </w:rPr>
      </w:pPr>
    </w:p>
    <w:p w:rsidR="004C4479" w:rsidRDefault="004C4479" w:rsidP="00484224">
      <w:pPr>
        <w:shd w:val="clear" w:color="auto" w:fill="FFFFFF"/>
        <w:spacing w:after="0" w:line="240" w:lineRule="auto"/>
        <w:jc w:val="both"/>
        <w:rPr>
          <w:rStyle w:val="Hypertextovodkaz"/>
          <w:rFonts w:ascii="Trebuchet MS" w:hAnsi="Trebuchet MS" w:cs="Calibri"/>
          <w:b/>
          <w:color w:val="auto"/>
          <w:sz w:val="24"/>
          <w:szCs w:val="24"/>
          <w:u w:val="none"/>
          <w:shd w:val="clear" w:color="auto" w:fill="FFFFFF"/>
        </w:rPr>
      </w:pPr>
      <w:r w:rsidRPr="004C4479">
        <w:rPr>
          <w:rStyle w:val="Hypertextovodkaz"/>
          <w:rFonts w:ascii="Trebuchet MS" w:hAnsi="Trebuchet MS" w:cs="Calibri"/>
          <w:b/>
          <w:color w:val="auto"/>
          <w:sz w:val="24"/>
          <w:szCs w:val="24"/>
          <w:u w:val="none"/>
          <w:shd w:val="clear" w:color="auto" w:fill="FFFFFF"/>
        </w:rPr>
        <w:t>Dětské westernové odpoledne</w:t>
      </w:r>
    </w:p>
    <w:p w:rsidR="001D27D6" w:rsidRPr="004C4479" w:rsidRDefault="001D27D6" w:rsidP="00484224">
      <w:pPr>
        <w:shd w:val="clear" w:color="auto" w:fill="FFFFFF"/>
        <w:spacing w:after="0" w:line="240" w:lineRule="auto"/>
        <w:jc w:val="both"/>
        <w:rPr>
          <w:rStyle w:val="Hypertextovodkaz"/>
          <w:rFonts w:ascii="Trebuchet MS" w:hAnsi="Trebuchet MS" w:cs="Calibri"/>
          <w:b/>
          <w:color w:val="auto"/>
          <w:sz w:val="24"/>
          <w:szCs w:val="24"/>
          <w:u w:val="none"/>
          <w:shd w:val="clear" w:color="auto" w:fill="FFFFFF"/>
        </w:rPr>
      </w:pPr>
    </w:p>
    <w:p w:rsidR="004C4479" w:rsidRPr="004C4479" w:rsidRDefault="004C4479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</w:rPr>
      </w:pPr>
      <w:r w:rsidRPr="004C4479">
        <w:rPr>
          <w:rStyle w:val="Hypertextovodkaz"/>
          <w:rFonts w:ascii="Trebuchet MS" w:hAnsi="Trebuchet MS" w:cs="Calibri"/>
          <w:color w:val="auto"/>
          <w:u w:val="none"/>
          <w:shd w:val="clear" w:color="auto" w:fill="FFFFFF"/>
        </w:rPr>
        <w:t>Reálné ženy pořádají pro děti v sobotu 28.</w:t>
      </w:r>
      <w:r w:rsidR="000D3A16">
        <w:rPr>
          <w:rStyle w:val="Hypertextovodkaz"/>
          <w:rFonts w:ascii="Trebuchet MS" w:hAnsi="Trebuchet MS" w:cs="Calibri"/>
          <w:color w:val="auto"/>
          <w:u w:val="none"/>
          <w:shd w:val="clear" w:color="auto" w:fill="FFFFFF"/>
        </w:rPr>
        <w:t xml:space="preserve"> </w:t>
      </w:r>
      <w:r w:rsidRPr="004C4479">
        <w:rPr>
          <w:rStyle w:val="Hypertextovodkaz"/>
          <w:rFonts w:ascii="Trebuchet MS" w:hAnsi="Trebuchet MS" w:cs="Calibri"/>
          <w:color w:val="auto"/>
          <w:u w:val="none"/>
          <w:shd w:val="clear" w:color="auto" w:fill="FFFFFF"/>
        </w:rPr>
        <w:t>května od 14.00 hod. na hřišti u sokolovny dětské westernové odp</w:t>
      </w:r>
      <w:r>
        <w:rPr>
          <w:rStyle w:val="Hypertextovodkaz"/>
          <w:rFonts w:ascii="Trebuchet MS" w:hAnsi="Trebuchet MS" w:cs="Calibri"/>
          <w:color w:val="auto"/>
          <w:u w:val="none"/>
          <w:shd w:val="clear" w:color="auto" w:fill="FFFFFF"/>
        </w:rPr>
        <w:t>oledne. Te</w:t>
      </w:r>
      <w:r w:rsidRPr="004C4479">
        <w:rPr>
          <w:rStyle w:val="Hypertextovodkaz"/>
          <w:rFonts w:ascii="Trebuchet MS" w:hAnsi="Trebuchet MS" w:cs="Calibri"/>
          <w:color w:val="auto"/>
          <w:u w:val="none"/>
          <w:shd w:val="clear" w:color="auto" w:fill="FFFFFF"/>
        </w:rPr>
        <w:t xml:space="preserve">matický oděv vítán </w:t>
      </w:r>
      <w:r w:rsidRPr="004C4479">
        <w:rPr>
          <w:rStyle w:val="Hypertextovodkaz"/>
          <w:rFonts w:ascii="Trebuchet MS" w:hAnsi="Trebuchet MS" w:cs="Calibri"/>
          <w:color w:val="auto"/>
          <w:u w:val="none"/>
          <w:shd w:val="clear" w:color="auto" w:fill="FFFFFF"/>
        </w:rPr>
        <w:sym w:font="Wingdings" w:char="F04A"/>
      </w:r>
    </w:p>
    <w:p w:rsidR="001D27D6" w:rsidRDefault="001D27D6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0E41D3" w:rsidRDefault="000E41D3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C71402" w:rsidRPr="003C5CB9" w:rsidRDefault="003C5CB9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3C5CB9">
        <w:rPr>
          <w:rFonts w:ascii="Trebuchet MS" w:hAnsi="Trebuchet MS"/>
          <w:b/>
          <w:sz w:val="24"/>
          <w:szCs w:val="24"/>
        </w:rPr>
        <w:t>Rataják 2022</w:t>
      </w:r>
    </w:p>
    <w:p w:rsidR="003C5CB9" w:rsidRDefault="003C5CB9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EA40D2" w:rsidRDefault="003C5CB9" w:rsidP="00484224">
      <w:pPr>
        <w:shd w:val="clear" w:color="auto" w:fill="FFFFFF"/>
        <w:spacing w:after="0"/>
        <w:jc w:val="both"/>
        <w:rPr>
          <w:rFonts w:ascii="Trebuchet MS" w:eastAsia="Times New Roman" w:hAnsi="Trebuchet MS" w:cs="Segoe UI Historic"/>
          <w:color w:val="1C1E21"/>
        </w:rPr>
      </w:pPr>
      <w:r w:rsidRPr="003C5CB9">
        <w:rPr>
          <w:rFonts w:ascii="Trebuchet MS" w:eastAsia="Times New Roman" w:hAnsi="Trebuchet MS" w:cs="Segoe UI Historic"/>
          <w:color w:val="1C1E21"/>
        </w:rPr>
        <w:t>Po loňském ročníku obnoveného Ratajáku bychom pro velký zájem rádi tento veteránský závod u</w:t>
      </w:r>
      <w:r w:rsidR="00166462">
        <w:rPr>
          <w:rFonts w:ascii="Trebuchet MS" w:eastAsia="Times New Roman" w:hAnsi="Trebuchet MS" w:cs="Segoe UI Historic"/>
          <w:color w:val="1C1E21"/>
        </w:rPr>
        <w:t> </w:t>
      </w:r>
      <w:r w:rsidRPr="003C5CB9">
        <w:rPr>
          <w:rFonts w:ascii="Trebuchet MS" w:eastAsia="Times New Roman" w:hAnsi="Trebuchet MS" w:cs="Segoe UI Historic"/>
          <w:color w:val="1C1E21"/>
        </w:rPr>
        <w:t>nás v Ratajích uspořádali i letos. Sám pro sebe jsem si sepsal plný papír věcí, které zlepšit a</w:t>
      </w:r>
      <w:r w:rsidR="00166462">
        <w:rPr>
          <w:rFonts w:ascii="Trebuchet MS" w:eastAsia="Times New Roman" w:hAnsi="Trebuchet MS" w:cs="Segoe UI Historic"/>
          <w:color w:val="1C1E21"/>
        </w:rPr>
        <w:t> </w:t>
      </w:r>
      <w:r w:rsidRPr="003C5CB9">
        <w:rPr>
          <w:rFonts w:ascii="Trebuchet MS" w:eastAsia="Times New Roman" w:hAnsi="Trebuchet MS" w:cs="Segoe UI Historic"/>
          <w:color w:val="1C1E21"/>
        </w:rPr>
        <w:t>změnit a myslím, že by se to na kvalitě podniku mělo projevit. Závodníky snad potěší rychlejší a p</w:t>
      </w:r>
      <w:r>
        <w:rPr>
          <w:rFonts w:ascii="Trebuchet MS" w:eastAsia="Times New Roman" w:hAnsi="Trebuchet MS" w:cs="Segoe UI Historic"/>
          <w:color w:val="1C1E21"/>
        </w:rPr>
        <w:t>řehlednější registrace, přesněj</w:t>
      </w:r>
      <w:r w:rsidRPr="003C5CB9">
        <w:rPr>
          <w:rFonts w:ascii="Trebuchet MS" w:eastAsia="Times New Roman" w:hAnsi="Trebuchet MS" w:cs="Segoe UI Historic"/>
          <w:color w:val="1C1E21"/>
        </w:rPr>
        <w:t>ší časomíra a jedna nová zákeřná zatáčka, diváky zase větší nabídka občerstvení, různých upomínkových předmětů nebo snazší parkování. Připravujeme i</w:t>
      </w:r>
      <w:r w:rsidR="00166462">
        <w:rPr>
          <w:rFonts w:ascii="Trebuchet MS" w:eastAsia="Times New Roman" w:hAnsi="Trebuchet MS" w:cs="Segoe UI Historic"/>
          <w:color w:val="1C1E21"/>
        </w:rPr>
        <w:t> </w:t>
      </w:r>
      <w:r w:rsidRPr="003C5CB9">
        <w:rPr>
          <w:rFonts w:ascii="Trebuchet MS" w:eastAsia="Times New Roman" w:hAnsi="Trebuchet MS" w:cs="Segoe UI Historic"/>
          <w:color w:val="1C1E21"/>
        </w:rPr>
        <w:t>další novinky a současně usilovně sháníme partnery, kteří by nám pomohli s financováním - loňský ekonomický výsledek akce bohužel nebyl příznivý a další ročníky se bez pomoci zvenčí neobejdou. Každopádně uděláme vše pro</w:t>
      </w:r>
      <w:r>
        <w:rPr>
          <w:rFonts w:ascii="Trebuchet MS" w:eastAsia="Times New Roman" w:hAnsi="Trebuchet MS" w:cs="Segoe UI Historic"/>
          <w:color w:val="1C1E21"/>
        </w:rPr>
        <w:t xml:space="preserve"> </w:t>
      </w:r>
      <w:r w:rsidRPr="003C5CB9">
        <w:rPr>
          <w:rFonts w:ascii="Trebuchet MS" w:eastAsia="Times New Roman" w:hAnsi="Trebuchet MS" w:cs="Segoe UI Historic"/>
          <w:color w:val="1C1E21"/>
        </w:rPr>
        <w:t>to, aby se závodníkům i divákům l</w:t>
      </w:r>
      <w:r w:rsidR="000A1FD4">
        <w:rPr>
          <w:rFonts w:ascii="Trebuchet MS" w:eastAsia="Times New Roman" w:hAnsi="Trebuchet MS" w:cs="Segoe UI Historic"/>
          <w:color w:val="1C1E21"/>
        </w:rPr>
        <w:t>etošní ročník líbil ještě víc ne</w:t>
      </w:r>
      <w:r w:rsidRPr="003C5CB9">
        <w:rPr>
          <w:rFonts w:ascii="Trebuchet MS" w:eastAsia="Times New Roman" w:hAnsi="Trebuchet MS" w:cs="Segoe UI Historic"/>
          <w:color w:val="1C1E21"/>
        </w:rPr>
        <w:t>ž ten předchozí. Těšíme se se všemi na shledanou 25. 6. 2022 v Ratajích Hrazených!</w:t>
      </w:r>
    </w:p>
    <w:p w:rsidR="008A5F5E" w:rsidRPr="000A1FD4" w:rsidRDefault="008A5F5E" w:rsidP="00484224">
      <w:pPr>
        <w:shd w:val="clear" w:color="auto" w:fill="FFFFFF"/>
        <w:spacing w:after="0"/>
        <w:jc w:val="both"/>
        <w:rPr>
          <w:rFonts w:ascii="Trebuchet MS" w:eastAsia="Times New Roman" w:hAnsi="Trebuchet MS" w:cs="Segoe UI Historic"/>
          <w:color w:val="1C1E21"/>
        </w:rPr>
      </w:pPr>
    </w:p>
    <w:p w:rsidR="00101A62" w:rsidRPr="003C5CB9" w:rsidRDefault="00B9591D" w:rsidP="00B9591D">
      <w:pPr>
        <w:shd w:val="clear" w:color="auto" w:fill="FFFFFF"/>
        <w:spacing w:after="0"/>
        <w:ind w:left="7200"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Michal Borski</w:t>
      </w:r>
    </w:p>
    <w:p w:rsidR="00043ED1" w:rsidRDefault="00043ED1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101A62" w:rsidRPr="00F248ED" w:rsidRDefault="00F248ED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F248ED">
        <w:rPr>
          <w:rFonts w:ascii="Trebuchet MS" w:hAnsi="Trebuchet MS"/>
          <w:b/>
          <w:sz w:val="24"/>
          <w:szCs w:val="24"/>
        </w:rPr>
        <w:t>Hospůdka U Pinců</w:t>
      </w:r>
    </w:p>
    <w:p w:rsidR="00F248ED" w:rsidRPr="00F248ED" w:rsidRDefault="00F248ED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</w:rPr>
      </w:pPr>
    </w:p>
    <w:p w:rsidR="00F248ED" w:rsidRPr="00F248ED" w:rsidRDefault="00F248ED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</w:rPr>
      </w:pPr>
      <w:r w:rsidRPr="00F248ED">
        <w:rPr>
          <w:rFonts w:ascii="Trebuchet MS" w:hAnsi="Trebuchet MS"/>
        </w:rPr>
        <w:t xml:space="preserve">Vás zve </w:t>
      </w:r>
      <w:r w:rsidRPr="0095143A">
        <w:rPr>
          <w:rFonts w:ascii="Trebuchet MS" w:hAnsi="Trebuchet MS"/>
          <w:b/>
        </w:rPr>
        <w:t>4.</w:t>
      </w:r>
      <w:r w:rsidR="00166462">
        <w:rPr>
          <w:rFonts w:ascii="Trebuchet MS" w:hAnsi="Trebuchet MS"/>
          <w:b/>
        </w:rPr>
        <w:t xml:space="preserve"> </w:t>
      </w:r>
      <w:r w:rsidRPr="0095143A">
        <w:rPr>
          <w:rFonts w:ascii="Trebuchet MS" w:hAnsi="Trebuchet MS"/>
          <w:b/>
        </w:rPr>
        <w:t>června</w:t>
      </w:r>
      <w:r w:rsidRPr="00F248ED">
        <w:rPr>
          <w:rFonts w:ascii="Trebuchet MS" w:hAnsi="Trebuchet MS"/>
        </w:rPr>
        <w:t xml:space="preserve"> na </w:t>
      </w:r>
      <w:r w:rsidRPr="00F248ED">
        <w:rPr>
          <w:rFonts w:ascii="Trebuchet MS" w:hAnsi="Trebuchet MS"/>
          <w:b/>
        </w:rPr>
        <w:t xml:space="preserve">Country na dvoře </w:t>
      </w:r>
      <w:r w:rsidRPr="00F248ED">
        <w:rPr>
          <w:rFonts w:ascii="Trebuchet MS" w:hAnsi="Trebuchet MS"/>
        </w:rPr>
        <w:t xml:space="preserve">a </w:t>
      </w:r>
      <w:r w:rsidRPr="0095143A">
        <w:rPr>
          <w:rFonts w:ascii="Trebuchet MS" w:hAnsi="Trebuchet MS"/>
          <w:b/>
        </w:rPr>
        <w:t>6.</w:t>
      </w:r>
      <w:r w:rsidR="00166462">
        <w:rPr>
          <w:rFonts w:ascii="Trebuchet MS" w:hAnsi="Trebuchet MS"/>
          <w:b/>
        </w:rPr>
        <w:t xml:space="preserve"> </w:t>
      </w:r>
      <w:r w:rsidRPr="0095143A">
        <w:rPr>
          <w:rFonts w:ascii="Trebuchet MS" w:hAnsi="Trebuchet MS"/>
          <w:b/>
        </w:rPr>
        <w:t>srpna</w:t>
      </w:r>
      <w:r w:rsidRPr="00F248ED">
        <w:rPr>
          <w:rFonts w:ascii="Trebuchet MS" w:hAnsi="Trebuchet MS"/>
        </w:rPr>
        <w:t xml:space="preserve"> na </w:t>
      </w:r>
      <w:r w:rsidRPr="00F248ED">
        <w:rPr>
          <w:rFonts w:ascii="Trebuchet MS" w:hAnsi="Trebuchet MS"/>
          <w:b/>
        </w:rPr>
        <w:t>Gaučos na dvoře.</w:t>
      </w:r>
    </w:p>
    <w:p w:rsidR="00B9591D" w:rsidRDefault="00B9591D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</w:rPr>
      </w:pPr>
    </w:p>
    <w:p w:rsidR="00101A62" w:rsidRPr="00F248ED" w:rsidRDefault="00101A62" w:rsidP="00484224">
      <w:pPr>
        <w:jc w:val="both"/>
      </w:pPr>
    </w:p>
    <w:p w:rsidR="00101A62" w:rsidRDefault="00101A62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1D27D6" w:rsidRDefault="001D27D6" w:rsidP="0048422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4E243C" w:rsidRDefault="004E243C" w:rsidP="0048422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4E243C" w:rsidRDefault="004E243C" w:rsidP="0048422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4E243C" w:rsidRDefault="004E243C" w:rsidP="0048422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1D27D6" w:rsidRDefault="001D27D6" w:rsidP="0048422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1D27D6" w:rsidRDefault="001D27D6" w:rsidP="0048422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44320C" w:rsidRDefault="00162C1B" w:rsidP="0048422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Uzávěrka příštího čísla je</w:t>
      </w:r>
      <w:r w:rsidR="001F403C">
        <w:rPr>
          <w:rFonts w:ascii="Trebuchet MS" w:hAnsi="Trebuchet MS"/>
          <w:sz w:val="20"/>
          <w:szCs w:val="20"/>
        </w:rPr>
        <w:t xml:space="preserve"> 10.</w:t>
      </w:r>
      <w:r w:rsidR="00166462">
        <w:rPr>
          <w:rFonts w:ascii="Trebuchet MS" w:hAnsi="Trebuchet MS"/>
          <w:sz w:val="20"/>
          <w:szCs w:val="20"/>
        </w:rPr>
        <w:t xml:space="preserve"> </w:t>
      </w:r>
      <w:r w:rsidR="001F403C">
        <w:rPr>
          <w:rFonts w:ascii="Trebuchet MS" w:hAnsi="Trebuchet MS"/>
          <w:sz w:val="20"/>
          <w:szCs w:val="20"/>
        </w:rPr>
        <w:t>4</w:t>
      </w:r>
      <w:r w:rsidR="0067473F">
        <w:rPr>
          <w:rFonts w:ascii="Trebuchet MS" w:hAnsi="Trebuchet MS"/>
          <w:sz w:val="20"/>
          <w:szCs w:val="20"/>
        </w:rPr>
        <w:t>.</w:t>
      </w:r>
      <w:r w:rsidR="00166462">
        <w:rPr>
          <w:rFonts w:ascii="Trebuchet MS" w:hAnsi="Trebuchet MS"/>
          <w:sz w:val="20"/>
          <w:szCs w:val="20"/>
        </w:rPr>
        <w:t xml:space="preserve"> </w:t>
      </w:r>
      <w:r w:rsidR="0067473F">
        <w:rPr>
          <w:rFonts w:ascii="Trebuchet MS" w:hAnsi="Trebuchet MS"/>
          <w:sz w:val="20"/>
          <w:szCs w:val="20"/>
        </w:rPr>
        <w:t>2022.</w:t>
      </w:r>
    </w:p>
    <w:p w:rsidR="00DA2EE2" w:rsidRPr="00B65A62" w:rsidRDefault="00C27284" w:rsidP="0048422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Ratajský</w:t>
      </w:r>
      <w:r w:rsidR="00DA2EE2">
        <w:rPr>
          <w:rFonts w:ascii="Trebuchet MS" w:hAnsi="Trebuchet MS"/>
          <w:sz w:val="20"/>
          <w:szCs w:val="20"/>
        </w:rPr>
        <w:t xml:space="preserve"> občasník – vydává Úřad městyse Rataje nad Sázavou. Povoleno OkÚ Kutná Hora 14. 5. 1991 – reg. č. 3205/9/91 – redakce a grafic</w:t>
      </w:r>
      <w:r w:rsidR="00272C0E">
        <w:rPr>
          <w:rFonts w:ascii="Trebuchet MS" w:hAnsi="Trebuchet MS"/>
          <w:sz w:val="20"/>
          <w:szCs w:val="20"/>
        </w:rPr>
        <w:t xml:space="preserve">ká úprava Mgr. Jana Leblová č. </w:t>
      </w:r>
      <w:r w:rsidR="003C5CB9">
        <w:rPr>
          <w:rFonts w:ascii="Trebuchet MS" w:hAnsi="Trebuchet MS"/>
          <w:sz w:val="20"/>
          <w:szCs w:val="20"/>
        </w:rPr>
        <w:t>2</w:t>
      </w:r>
      <w:r w:rsidR="001F403C">
        <w:rPr>
          <w:rFonts w:ascii="Trebuchet MS" w:hAnsi="Trebuchet MS"/>
          <w:sz w:val="20"/>
          <w:szCs w:val="20"/>
        </w:rPr>
        <w:t>/2022</w:t>
      </w:r>
      <w:r w:rsidR="00DA2EE2">
        <w:rPr>
          <w:rFonts w:ascii="Trebuchet MS" w:hAnsi="Trebuchet MS"/>
          <w:sz w:val="20"/>
          <w:szCs w:val="20"/>
        </w:rPr>
        <w:t xml:space="preserve"> –</w:t>
      </w:r>
      <w:r w:rsidR="004D0ED2">
        <w:rPr>
          <w:rFonts w:ascii="Trebuchet MS" w:hAnsi="Trebuchet MS"/>
          <w:sz w:val="20"/>
          <w:szCs w:val="20"/>
        </w:rPr>
        <w:t xml:space="preserve"> roční</w:t>
      </w:r>
      <w:r w:rsidR="008D51EB">
        <w:rPr>
          <w:rFonts w:ascii="Trebuchet MS" w:hAnsi="Trebuchet MS"/>
          <w:sz w:val="20"/>
          <w:szCs w:val="20"/>
        </w:rPr>
        <w:t>k XXX</w:t>
      </w:r>
      <w:r w:rsidR="001F403C">
        <w:rPr>
          <w:rFonts w:ascii="Trebuchet MS" w:hAnsi="Trebuchet MS"/>
          <w:sz w:val="20"/>
          <w:szCs w:val="20"/>
        </w:rPr>
        <w:t>I</w:t>
      </w:r>
      <w:r w:rsidR="008D51EB">
        <w:rPr>
          <w:rFonts w:ascii="Trebuchet MS" w:hAnsi="Trebuchet MS"/>
          <w:sz w:val="20"/>
          <w:szCs w:val="20"/>
        </w:rPr>
        <w:t xml:space="preserve"> – vychází</w:t>
      </w:r>
      <w:r w:rsidR="003C5CB9">
        <w:rPr>
          <w:rFonts w:ascii="Trebuchet MS" w:hAnsi="Trebuchet MS"/>
          <w:sz w:val="20"/>
          <w:szCs w:val="20"/>
        </w:rPr>
        <w:t xml:space="preserve"> duben</w:t>
      </w:r>
      <w:r w:rsidR="001F403C">
        <w:rPr>
          <w:rFonts w:ascii="Trebuchet MS" w:hAnsi="Trebuchet MS"/>
          <w:sz w:val="20"/>
          <w:szCs w:val="20"/>
        </w:rPr>
        <w:t xml:space="preserve"> 2022</w:t>
      </w:r>
    </w:p>
    <w:sectPr w:rsidR="00DA2EE2" w:rsidRPr="00B65A62" w:rsidSect="005E38F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543" w:rsidRDefault="000E4543" w:rsidP="004A7891">
      <w:pPr>
        <w:spacing w:after="0" w:line="240" w:lineRule="auto"/>
      </w:pPr>
      <w:r>
        <w:separator/>
      </w:r>
    </w:p>
  </w:endnote>
  <w:endnote w:type="continuationSeparator" w:id="0">
    <w:p w:rsidR="000E4543" w:rsidRDefault="000E4543" w:rsidP="004A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543" w:rsidRDefault="000E4543" w:rsidP="004A7891">
      <w:pPr>
        <w:spacing w:after="0" w:line="240" w:lineRule="auto"/>
      </w:pPr>
      <w:r>
        <w:separator/>
      </w:r>
    </w:p>
  </w:footnote>
  <w:footnote w:type="continuationSeparator" w:id="0">
    <w:p w:rsidR="000E4543" w:rsidRDefault="000E4543" w:rsidP="004A7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6218"/>
    <w:multiLevelType w:val="hybridMultilevel"/>
    <w:tmpl w:val="FC166D6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5552D7F"/>
    <w:multiLevelType w:val="hybridMultilevel"/>
    <w:tmpl w:val="46023278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178"/>
    <w:multiLevelType w:val="hybridMultilevel"/>
    <w:tmpl w:val="B22CED4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12F6DED"/>
    <w:multiLevelType w:val="hybridMultilevel"/>
    <w:tmpl w:val="60C83392"/>
    <w:lvl w:ilvl="0" w:tplc="4DE01470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12266CA1"/>
    <w:multiLevelType w:val="hybridMultilevel"/>
    <w:tmpl w:val="3CA02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5D7C"/>
    <w:multiLevelType w:val="hybridMultilevel"/>
    <w:tmpl w:val="62246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6E03"/>
    <w:multiLevelType w:val="hybridMultilevel"/>
    <w:tmpl w:val="52727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5DAC"/>
    <w:multiLevelType w:val="hybridMultilevel"/>
    <w:tmpl w:val="90E63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61642"/>
    <w:multiLevelType w:val="hybridMultilevel"/>
    <w:tmpl w:val="22940F4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8542C"/>
    <w:multiLevelType w:val="hybridMultilevel"/>
    <w:tmpl w:val="CCD6E3EE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1F748E"/>
    <w:multiLevelType w:val="hybridMultilevel"/>
    <w:tmpl w:val="7B18D6C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2B50EC"/>
    <w:multiLevelType w:val="hybridMultilevel"/>
    <w:tmpl w:val="70F60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1403F"/>
    <w:multiLevelType w:val="hybridMultilevel"/>
    <w:tmpl w:val="8438CADC"/>
    <w:lvl w:ilvl="0" w:tplc="4DE01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1F37CA"/>
    <w:multiLevelType w:val="hybridMultilevel"/>
    <w:tmpl w:val="B9FA30D4"/>
    <w:lvl w:ilvl="0" w:tplc="0FF8146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C3304"/>
    <w:multiLevelType w:val="hybridMultilevel"/>
    <w:tmpl w:val="B74C50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C8296D"/>
    <w:multiLevelType w:val="hybridMultilevel"/>
    <w:tmpl w:val="6430F07C"/>
    <w:lvl w:ilvl="0" w:tplc="E4AAE9DE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69BB"/>
    <w:multiLevelType w:val="hybridMultilevel"/>
    <w:tmpl w:val="08FAC83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135352A"/>
    <w:multiLevelType w:val="hybridMultilevel"/>
    <w:tmpl w:val="9E2C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87041"/>
    <w:multiLevelType w:val="hybridMultilevel"/>
    <w:tmpl w:val="5F08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02629"/>
    <w:multiLevelType w:val="hybridMultilevel"/>
    <w:tmpl w:val="399471D8"/>
    <w:lvl w:ilvl="0" w:tplc="D026F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51C40"/>
    <w:multiLevelType w:val="hybridMultilevel"/>
    <w:tmpl w:val="F70AC73E"/>
    <w:lvl w:ilvl="0" w:tplc="040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5D8B5C30"/>
    <w:multiLevelType w:val="hybridMultilevel"/>
    <w:tmpl w:val="543AA98A"/>
    <w:lvl w:ilvl="0" w:tplc="EB9EC4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A7384"/>
    <w:multiLevelType w:val="hybridMultilevel"/>
    <w:tmpl w:val="8C5C2890"/>
    <w:lvl w:ilvl="0" w:tplc="291A4A8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B68D7"/>
    <w:multiLevelType w:val="hybridMultilevel"/>
    <w:tmpl w:val="9EF80A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524D0C"/>
    <w:multiLevelType w:val="hybridMultilevel"/>
    <w:tmpl w:val="286291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FF7FBB"/>
    <w:multiLevelType w:val="hybridMultilevel"/>
    <w:tmpl w:val="591E67BE"/>
    <w:lvl w:ilvl="0" w:tplc="D7542BA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412B2"/>
    <w:multiLevelType w:val="hybridMultilevel"/>
    <w:tmpl w:val="CE5C2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32F22"/>
    <w:multiLevelType w:val="hybridMultilevel"/>
    <w:tmpl w:val="AA80A63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305CE1"/>
    <w:multiLevelType w:val="hybridMultilevel"/>
    <w:tmpl w:val="68E476B2"/>
    <w:lvl w:ilvl="0" w:tplc="FBEC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90F2E"/>
    <w:multiLevelType w:val="hybridMultilevel"/>
    <w:tmpl w:val="F01E4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76983"/>
    <w:multiLevelType w:val="hybridMultilevel"/>
    <w:tmpl w:val="5964A3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1B692A"/>
    <w:multiLevelType w:val="hybridMultilevel"/>
    <w:tmpl w:val="7AE87F94"/>
    <w:lvl w:ilvl="0" w:tplc="040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7A5C7CDD"/>
    <w:multiLevelType w:val="hybridMultilevel"/>
    <w:tmpl w:val="89D2E2D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1"/>
  </w:num>
  <w:num w:numId="4">
    <w:abstractNumId w:val="15"/>
  </w:num>
  <w:num w:numId="5">
    <w:abstractNumId w:val="30"/>
  </w:num>
  <w:num w:numId="6">
    <w:abstractNumId w:val="29"/>
  </w:num>
  <w:num w:numId="7">
    <w:abstractNumId w:val="1"/>
  </w:num>
  <w:num w:numId="8">
    <w:abstractNumId w:val="17"/>
  </w:num>
  <w:num w:numId="9">
    <w:abstractNumId w:val="6"/>
  </w:num>
  <w:num w:numId="10">
    <w:abstractNumId w:val="8"/>
  </w:num>
  <w:num w:numId="11">
    <w:abstractNumId w:val="31"/>
  </w:num>
  <w:num w:numId="12">
    <w:abstractNumId w:val="9"/>
  </w:num>
  <w:num w:numId="13">
    <w:abstractNumId w:val="2"/>
  </w:num>
  <w:num w:numId="14">
    <w:abstractNumId w:val="32"/>
  </w:num>
  <w:num w:numId="15">
    <w:abstractNumId w:val="11"/>
  </w:num>
  <w:num w:numId="16">
    <w:abstractNumId w:val="3"/>
  </w:num>
  <w:num w:numId="17">
    <w:abstractNumId w:val="20"/>
  </w:num>
  <w:num w:numId="18">
    <w:abstractNumId w:val="0"/>
  </w:num>
  <w:num w:numId="19">
    <w:abstractNumId w:val="12"/>
  </w:num>
  <w:num w:numId="20">
    <w:abstractNumId w:val="24"/>
  </w:num>
  <w:num w:numId="21">
    <w:abstractNumId w:val="28"/>
  </w:num>
  <w:num w:numId="22">
    <w:abstractNumId w:val="19"/>
  </w:num>
  <w:num w:numId="23">
    <w:abstractNumId w:val="27"/>
  </w:num>
  <w:num w:numId="24">
    <w:abstractNumId w:val="22"/>
  </w:num>
  <w:num w:numId="25">
    <w:abstractNumId w:val="25"/>
  </w:num>
  <w:num w:numId="26">
    <w:abstractNumId w:val="23"/>
  </w:num>
  <w:num w:numId="27">
    <w:abstractNumId w:val="26"/>
  </w:num>
  <w:num w:numId="28">
    <w:abstractNumId w:val="5"/>
  </w:num>
  <w:num w:numId="29">
    <w:abstractNumId w:val="4"/>
  </w:num>
  <w:num w:numId="30">
    <w:abstractNumId w:val="13"/>
  </w:num>
  <w:num w:numId="31">
    <w:abstractNumId w:val="14"/>
  </w:num>
  <w:num w:numId="32">
    <w:abstractNumId w:val="1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359"/>
    <w:rsid w:val="000009A3"/>
    <w:rsid w:val="00001A1C"/>
    <w:rsid w:val="000030D1"/>
    <w:rsid w:val="000060D6"/>
    <w:rsid w:val="00007BE2"/>
    <w:rsid w:val="000210BD"/>
    <w:rsid w:val="000326DF"/>
    <w:rsid w:val="000354FE"/>
    <w:rsid w:val="00037E21"/>
    <w:rsid w:val="00037F59"/>
    <w:rsid w:val="00043ED1"/>
    <w:rsid w:val="00045382"/>
    <w:rsid w:val="000455D3"/>
    <w:rsid w:val="000461E7"/>
    <w:rsid w:val="00047309"/>
    <w:rsid w:val="00057005"/>
    <w:rsid w:val="00062192"/>
    <w:rsid w:val="00062A97"/>
    <w:rsid w:val="00065C7F"/>
    <w:rsid w:val="00066F92"/>
    <w:rsid w:val="000710E4"/>
    <w:rsid w:val="00075D5E"/>
    <w:rsid w:val="00081AFA"/>
    <w:rsid w:val="000839AD"/>
    <w:rsid w:val="000852D0"/>
    <w:rsid w:val="00086A7B"/>
    <w:rsid w:val="00087C52"/>
    <w:rsid w:val="00087F5F"/>
    <w:rsid w:val="00091C61"/>
    <w:rsid w:val="00091F44"/>
    <w:rsid w:val="00092754"/>
    <w:rsid w:val="000A1FD4"/>
    <w:rsid w:val="000A33BB"/>
    <w:rsid w:val="000B5FF6"/>
    <w:rsid w:val="000C0AC8"/>
    <w:rsid w:val="000C0C9F"/>
    <w:rsid w:val="000C48C6"/>
    <w:rsid w:val="000D18B3"/>
    <w:rsid w:val="000D361A"/>
    <w:rsid w:val="000D3A16"/>
    <w:rsid w:val="000D3A4F"/>
    <w:rsid w:val="000D4047"/>
    <w:rsid w:val="000D7C1E"/>
    <w:rsid w:val="000E1295"/>
    <w:rsid w:val="000E3622"/>
    <w:rsid w:val="000E3699"/>
    <w:rsid w:val="000E41D3"/>
    <w:rsid w:val="000E4543"/>
    <w:rsid w:val="000E47A0"/>
    <w:rsid w:val="000F3E3E"/>
    <w:rsid w:val="000F4FD2"/>
    <w:rsid w:val="0010037A"/>
    <w:rsid w:val="00100A20"/>
    <w:rsid w:val="00101A62"/>
    <w:rsid w:val="001030D8"/>
    <w:rsid w:val="00105A5A"/>
    <w:rsid w:val="001070AC"/>
    <w:rsid w:val="001107B7"/>
    <w:rsid w:val="00111202"/>
    <w:rsid w:val="00112B8E"/>
    <w:rsid w:val="0011341F"/>
    <w:rsid w:val="0011653D"/>
    <w:rsid w:val="00120237"/>
    <w:rsid w:val="00121B77"/>
    <w:rsid w:val="001232C6"/>
    <w:rsid w:val="00125089"/>
    <w:rsid w:val="0013452B"/>
    <w:rsid w:val="00137E18"/>
    <w:rsid w:val="0014061E"/>
    <w:rsid w:val="001431AA"/>
    <w:rsid w:val="00146822"/>
    <w:rsid w:val="00147838"/>
    <w:rsid w:val="00150FA3"/>
    <w:rsid w:val="00154493"/>
    <w:rsid w:val="00156B81"/>
    <w:rsid w:val="00161D40"/>
    <w:rsid w:val="00162204"/>
    <w:rsid w:val="00162C1B"/>
    <w:rsid w:val="001659E0"/>
    <w:rsid w:val="00166462"/>
    <w:rsid w:val="0017310C"/>
    <w:rsid w:val="001756A1"/>
    <w:rsid w:val="001835A3"/>
    <w:rsid w:val="00184311"/>
    <w:rsid w:val="00184819"/>
    <w:rsid w:val="0018497E"/>
    <w:rsid w:val="00185148"/>
    <w:rsid w:val="00185FD8"/>
    <w:rsid w:val="001869E7"/>
    <w:rsid w:val="00191F6B"/>
    <w:rsid w:val="001930B2"/>
    <w:rsid w:val="00193E12"/>
    <w:rsid w:val="0019674A"/>
    <w:rsid w:val="001977B7"/>
    <w:rsid w:val="001A35D4"/>
    <w:rsid w:val="001A4618"/>
    <w:rsid w:val="001A466C"/>
    <w:rsid w:val="001B0764"/>
    <w:rsid w:val="001B28B7"/>
    <w:rsid w:val="001B38B7"/>
    <w:rsid w:val="001C19BC"/>
    <w:rsid w:val="001C426F"/>
    <w:rsid w:val="001C620F"/>
    <w:rsid w:val="001D27D6"/>
    <w:rsid w:val="001D4A8E"/>
    <w:rsid w:val="001D5D9F"/>
    <w:rsid w:val="001E1963"/>
    <w:rsid w:val="001E3746"/>
    <w:rsid w:val="001F1A48"/>
    <w:rsid w:val="001F403C"/>
    <w:rsid w:val="001F44F0"/>
    <w:rsid w:val="0020617F"/>
    <w:rsid w:val="002070C8"/>
    <w:rsid w:val="0021218A"/>
    <w:rsid w:val="002160FD"/>
    <w:rsid w:val="00217005"/>
    <w:rsid w:val="00225447"/>
    <w:rsid w:val="0023153A"/>
    <w:rsid w:val="002423A8"/>
    <w:rsid w:val="00256523"/>
    <w:rsid w:val="00262712"/>
    <w:rsid w:val="00262E1D"/>
    <w:rsid w:val="00272C0E"/>
    <w:rsid w:val="0027502E"/>
    <w:rsid w:val="00280A55"/>
    <w:rsid w:val="00286E17"/>
    <w:rsid w:val="002871D1"/>
    <w:rsid w:val="00293676"/>
    <w:rsid w:val="002A0821"/>
    <w:rsid w:val="002A61C7"/>
    <w:rsid w:val="002A7536"/>
    <w:rsid w:val="002B1D62"/>
    <w:rsid w:val="002B380D"/>
    <w:rsid w:val="002B613E"/>
    <w:rsid w:val="002B7D25"/>
    <w:rsid w:val="002C131F"/>
    <w:rsid w:val="002C257D"/>
    <w:rsid w:val="002C58AB"/>
    <w:rsid w:val="002C5CD2"/>
    <w:rsid w:val="002D1DCC"/>
    <w:rsid w:val="002E2B33"/>
    <w:rsid w:val="002E4893"/>
    <w:rsid w:val="002F0488"/>
    <w:rsid w:val="002F299C"/>
    <w:rsid w:val="002F3DCA"/>
    <w:rsid w:val="002F7E30"/>
    <w:rsid w:val="0030453C"/>
    <w:rsid w:val="003048E4"/>
    <w:rsid w:val="0030645D"/>
    <w:rsid w:val="003123E3"/>
    <w:rsid w:val="00312A91"/>
    <w:rsid w:val="00312AAA"/>
    <w:rsid w:val="00315E8C"/>
    <w:rsid w:val="0032150C"/>
    <w:rsid w:val="003223CC"/>
    <w:rsid w:val="00322784"/>
    <w:rsid w:val="00323B52"/>
    <w:rsid w:val="003326F4"/>
    <w:rsid w:val="0034529D"/>
    <w:rsid w:val="003473B5"/>
    <w:rsid w:val="003478B5"/>
    <w:rsid w:val="0035005A"/>
    <w:rsid w:val="00350DED"/>
    <w:rsid w:val="0035363D"/>
    <w:rsid w:val="00357A8F"/>
    <w:rsid w:val="0036079E"/>
    <w:rsid w:val="003618AB"/>
    <w:rsid w:val="00363936"/>
    <w:rsid w:val="00373A08"/>
    <w:rsid w:val="003745D9"/>
    <w:rsid w:val="00374639"/>
    <w:rsid w:val="00376F4D"/>
    <w:rsid w:val="003877DD"/>
    <w:rsid w:val="003955BC"/>
    <w:rsid w:val="00397DB3"/>
    <w:rsid w:val="003A05A4"/>
    <w:rsid w:val="003A2965"/>
    <w:rsid w:val="003B5DCD"/>
    <w:rsid w:val="003B7566"/>
    <w:rsid w:val="003C016A"/>
    <w:rsid w:val="003C0813"/>
    <w:rsid w:val="003C0CC3"/>
    <w:rsid w:val="003C5CB9"/>
    <w:rsid w:val="003C7E52"/>
    <w:rsid w:val="003D1D6B"/>
    <w:rsid w:val="003D286B"/>
    <w:rsid w:val="003D7CD6"/>
    <w:rsid w:val="003E6625"/>
    <w:rsid w:val="003F42BB"/>
    <w:rsid w:val="003F52B5"/>
    <w:rsid w:val="003F62B9"/>
    <w:rsid w:val="004043DB"/>
    <w:rsid w:val="0040491B"/>
    <w:rsid w:val="00410A7F"/>
    <w:rsid w:val="00412A8B"/>
    <w:rsid w:val="0042074D"/>
    <w:rsid w:val="00431D4D"/>
    <w:rsid w:val="00437AE8"/>
    <w:rsid w:val="00440105"/>
    <w:rsid w:val="00441F61"/>
    <w:rsid w:val="0044320C"/>
    <w:rsid w:val="0044445E"/>
    <w:rsid w:val="00444C8B"/>
    <w:rsid w:val="00451AF7"/>
    <w:rsid w:val="004669FF"/>
    <w:rsid w:val="00467FE2"/>
    <w:rsid w:val="0047455C"/>
    <w:rsid w:val="00480FD8"/>
    <w:rsid w:val="00483336"/>
    <w:rsid w:val="00484224"/>
    <w:rsid w:val="0048502C"/>
    <w:rsid w:val="00485D43"/>
    <w:rsid w:val="00493C6C"/>
    <w:rsid w:val="0049443F"/>
    <w:rsid w:val="00494903"/>
    <w:rsid w:val="00494B6C"/>
    <w:rsid w:val="004A076E"/>
    <w:rsid w:val="004A4BA4"/>
    <w:rsid w:val="004A4EB9"/>
    <w:rsid w:val="004A590D"/>
    <w:rsid w:val="004A5C72"/>
    <w:rsid w:val="004A6A96"/>
    <w:rsid w:val="004A7891"/>
    <w:rsid w:val="004B437A"/>
    <w:rsid w:val="004C4479"/>
    <w:rsid w:val="004C5448"/>
    <w:rsid w:val="004C634C"/>
    <w:rsid w:val="004D0ED2"/>
    <w:rsid w:val="004D1461"/>
    <w:rsid w:val="004E243C"/>
    <w:rsid w:val="004F21A8"/>
    <w:rsid w:val="004F3CD8"/>
    <w:rsid w:val="004F4B1D"/>
    <w:rsid w:val="004F4D55"/>
    <w:rsid w:val="004F53BC"/>
    <w:rsid w:val="004F5B8F"/>
    <w:rsid w:val="004F6483"/>
    <w:rsid w:val="005038F2"/>
    <w:rsid w:val="00510F23"/>
    <w:rsid w:val="00511B18"/>
    <w:rsid w:val="0051563E"/>
    <w:rsid w:val="0052557F"/>
    <w:rsid w:val="00526060"/>
    <w:rsid w:val="00535D20"/>
    <w:rsid w:val="00537011"/>
    <w:rsid w:val="00537668"/>
    <w:rsid w:val="00542C1B"/>
    <w:rsid w:val="00543622"/>
    <w:rsid w:val="00546E62"/>
    <w:rsid w:val="00547224"/>
    <w:rsid w:val="005515C8"/>
    <w:rsid w:val="00554080"/>
    <w:rsid w:val="00556B5A"/>
    <w:rsid w:val="005570D2"/>
    <w:rsid w:val="005578A6"/>
    <w:rsid w:val="00557A3F"/>
    <w:rsid w:val="00557BD0"/>
    <w:rsid w:val="00564E57"/>
    <w:rsid w:val="00567716"/>
    <w:rsid w:val="0057128E"/>
    <w:rsid w:val="00571BE7"/>
    <w:rsid w:val="00584076"/>
    <w:rsid w:val="00586986"/>
    <w:rsid w:val="005918CC"/>
    <w:rsid w:val="0059341E"/>
    <w:rsid w:val="00594FCB"/>
    <w:rsid w:val="00595E52"/>
    <w:rsid w:val="005A1911"/>
    <w:rsid w:val="005A6729"/>
    <w:rsid w:val="005A720C"/>
    <w:rsid w:val="005A764C"/>
    <w:rsid w:val="005B0B0D"/>
    <w:rsid w:val="005B5463"/>
    <w:rsid w:val="005C7425"/>
    <w:rsid w:val="005C7515"/>
    <w:rsid w:val="005C78F1"/>
    <w:rsid w:val="005D2708"/>
    <w:rsid w:val="005D7F1F"/>
    <w:rsid w:val="005E319B"/>
    <w:rsid w:val="005E38F0"/>
    <w:rsid w:val="005E4543"/>
    <w:rsid w:val="005E5CE1"/>
    <w:rsid w:val="005F57DF"/>
    <w:rsid w:val="005F5AE5"/>
    <w:rsid w:val="005F7F73"/>
    <w:rsid w:val="0060297B"/>
    <w:rsid w:val="00603A13"/>
    <w:rsid w:val="006076DD"/>
    <w:rsid w:val="00607F41"/>
    <w:rsid w:val="00622EF9"/>
    <w:rsid w:val="00624FF2"/>
    <w:rsid w:val="00625121"/>
    <w:rsid w:val="00634EDF"/>
    <w:rsid w:val="00640043"/>
    <w:rsid w:val="00642283"/>
    <w:rsid w:val="006434F8"/>
    <w:rsid w:val="00644651"/>
    <w:rsid w:val="00653D07"/>
    <w:rsid w:val="006543D0"/>
    <w:rsid w:val="0065573D"/>
    <w:rsid w:val="0066464D"/>
    <w:rsid w:val="00665262"/>
    <w:rsid w:val="00665D36"/>
    <w:rsid w:val="0067473F"/>
    <w:rsid w:val="00684BDB"/>
    <w:rsid w:val="006866C3"/>
    <w:rsid w:val="00687C5B"/>
    <w:rsid w:val="00695195"/>
    <w:rsid w:val="006A0184"/>
    <w:rsid w:val="006A1833"/>
    <w:rsid w:val="006A197E"/>
    <w:rsid w:val="006B26F0"/>
    <w:rsid w:val="006B2BD8"/>
    <w:rsid w:val="006B5F9B"/>
    <w:rsid w:val="006C25ED"/>
    <w:rsid w:val="006C3974"/>
    <w:rsid w:val="006C6838"/>
    <w:rsid w:val="006D1328"/>
    <w:rsid w:val="006D33F1"/>
    <w:rsid w:val="006D61D0"/>
    <w:rsid w:val="006E2C4B"/>
    <w:rsid w:val="006E345E"/>
    <w:rsid w:val="006E38C7"/>
    <w:rsid w:val="006E4702"/>
    <w:rsid w:val="006E6560"/>
    <w:rsid w:val="006E7105"/>
    <w:rsid w:val="006F580D"/>
    <w:rsid w:val="006F6321"/>
    <w:rsid w:val="0070193C"/>
    <w:rsid w:val="00703E92"/>
    <w:rsid w:val="0070634E"/>
    <w:rsid w:val="007272A3"/>
    <w:rsid w:val="007274CF"/>
    <w:rsid w:val="00727522"/>
    <w:rsid w:val="00733C4E"/>
    <w:rsid w:val="0073676D"/>
    <w:rsid w:val="0073698A"/>
    <w:rsid w:val="00737006"/>
    <w:rsid w:val="007455E2"/>
    <w:rsid w:val="007510DF"/>
    <w:rsid w:val="00751CE0"/>
    <w:rsid w:val="007525F8"/>
    <w:rsid w:val="0076025A"/>
    <w:rsid w:val="00762670"/>
    <w:rsid w:val="00765359"/>
    <w:rsid w:val="00770DEC"/>
    <w:rsid w:val="007715B3"/>
    <w:rsid w:val="00772849"/>
    <w:rsid w:val="00775665"/>
    <w:rsid w:val="00775F22"/>
    <w:rsid w:val="00777068"/>
    <w:rsid w:val="00777975"/>
    <w:rsid w:val="007A3B43"/>
    <w:rsid w:val="007A3DD6"/>
    <w:rsid w:val="007A5CC8"/>
    <w:rsid w:val="007A6215"/>
    <w:rsid w:val="007A7507"/>
    <w:rsid w:val="007B45BC"/>
    <w:rsid w:val="007C2B8C"/>
    <w:rsid w:val="007C473B"/>
    <w:rsid w:val="007C4BAF"/>
    <w:rsid w:val="007C5AEC"/>
    <w:rsid w:val="007C7E39"/>
    <w:rsid w:val="007D0847"/>
    <w:rsid w:val="007D0B8B"/>
    <w:rsid w:val="007D1C08"/>
    <w:rsid w:val="007D40AF"/>
    <w:rsid w:val="007D437C"/>
    <w:rsid w:val="007D5732"/>
    <w:rsid w:val="007E0E53"/>
    <w:rsid w:val="007E3F99"/>
    <w:rsid w:val="00801AFC"/>
    <w:rsid w:val="00802AD5"/>
    <w:rsid w:val="008043F5"/>
    <w:rsid w:val="00805C9A"/>
    <w:rsid w:val="00821689"/>
    <w:rsid w:val="0082506A"/>
    <w:rsid w:val="0082587B"/>
    <w:rsid w:val="008445FB"/>
    <w:rsid w:val="008449EE"/>
    <w:rsid w:val="00846793"/>
    <w:rsid w:val="008529B5"/>
    <w:rsid w:val="00853BCA"/>
    <w:rsid w:val="008603E7"/>
    <w:rsid w:val="00863F89"/>
    <w:rsid w:val="0087147B"/>
    <w:rsid w:val="00877F0E"/>
    <w:rsid w:val="00881939"/>
    <w:rsid w:val="00882598"/>
    <w:rsid w:val="00884853"/>
    <w:rsid w:val="008912A9"/>
    <w:rsid w:val="00891856"/>
    <w:rsid w:val="0089470D"/>
    <w:rsid w:val="00896AFA"/>
    <w:rsid w:val="008A2508"/>
    <w:rsid w:val="008A5F5E"/>
    <w:rsid w:val="008A6C1E"/>
    <w:rsid w:val="008A7FC4"/>
    <w:rsid w:val="008B101D"/>
    <w:rsid w:val="008B6EF2"/>
    <w:rsid w:val="008C005B"/>
    <w:rsid w:val="008C6BF6"/>
    <w:rsid w:val="008D0574"/>
    <w:rsid w:val="008D51EB"/>
    <w:rsid w:val="008D7B81"/>
    <w:rsid w:val="008E0D77"/>
    <w:rsid w:val="008E4BDD"/>
    <w:rsid w:val="008E712A"/>
    <w:rsid w:val="008F11F9"/>
    <w:rsid w:val="008F1985"/>
    <w:rsid w:val="008F341C"/>
    <w:rsid w:val="008F354E"/>
    <w:rsid w:val="008F38EE"/>
    <w:rsid w:val="008F4BF3"/>
    <w:rsid w:val="008F734D"/>
    <w:rsid w:val="008F74CC"/>
    <w:rsid w:val="008F7FED"/>
    <w:rsid w:val="00900007"/>
    <w:rsid w:val="0090087B"/>
    <w:rsid w:val="009023B5"/>
    <w:rsid w:val="00905734"/>
    <w:rsid w:val="0091259A"/>
    <w:rsid w:val="00917A0D"/>
    <w:rsid w:val="009223F2"/>
    <w:rsid w:val="00922BF9"/>
    <w:rsid w:val="0092509C"/>
    <w:rsid w:val="00925308"/>
    <w:rsid w:val="009266F7"/>
    <w:rsid w:val="009269D7"/>
    <w:rsid w:val="00927FF4"/>
    <w:rsid w:val="00931F51"/>
    <w:rsid w:val="009412D1"/>
    <w:rsid w:val="00942BD6"/>
    <w:rsid w:val="009448CD"/>
    <w:rsid w:val="009467C9"/>
    <w:rsid w:val="0095143A"/>
    <w:rsid w:val="009528C0"/>
    <w:rsid w:val="00960E27"/>
    <w:rsid w:val="00963EE3"/>
    <w:rsid w:val="00966475"/>
    <w:rsid w:val="0097133D"/>
    <w:rsid w:val="00971B78"/>
    <w:rsid w:val="00972BB2"/>
    <w:rsid w:val="00975FF6"/>
    <w:rsid w:val="00976018"/>
    <w:rsid w:val="0098105B"/>
    <w:rsid w:val="00982B11"/>
    <w:rsid w:val="00985C9C"/>
    <w:rsid w:val="009905FF"/>
    <w:rsid w:val="0099109F"/>
    <w:rsid w:val="0099564A"/>
    <w:rsid w:val="00996558"/>
    <w:rsid w:val="009A08C8"/>
    <w:rsid w:val="009A70D2"/>
    <w:rsid w:val="009A7917"/>
    <w:rsid w:val="009D2EF5"/>
    <w:rsid w:val="009D3594"/>
    <w:rsid w:val="009D3E94"/>
    <w:rsid w:val="009D40D5"/>
    <w:rsid w:val="009D6CDE"/>
    <w:rsid w:val="009D7C1E"/>
    <w:rsid w:val="009E1AE3"/>
    <w:rsid w:val="009E72E0"/>
    <w:rsid w:val="009E7590"/>
    <w:rsid w:val="009F0C8E"/>
    <w:rsid w:val="009F1F11"/>
    <w:rsid w:val="009F38F0"/>
    <w:rsid w:val="009F6A07"/>
    <w:rsid w:val="00A0015E"/>
    <w:rsid w:val="00A03C7E"/>
    <w:rsid w:val="00A040A8"/>
    <w:rsid w:val="00A23364"/>
    <w:rsid w:val="00A30F88"/>
    <w:rsid w:val="00A353E9"/>
    <w:rsid w:val="00A3742F"/>
    <w:rsid w:val="00A404CA"/>
    <w:rsid w:val="00A42DF5"/>
    <w:rsid w:val="00A46F37"/>
    <w:rsid w:val="00A51FE6"/>
    <w:rsid w:val="00A575DF"/>
    <w:rsid w:val="00A57907"/>
    <w:rsid w:val="00A57D95"/>
    <w:rsid w:val="00A60E55"/>
    <w:rsid w:val="00A611B3"/>
    <w:rsid w:val="00A63433"/>
    <w:rsid w:val="00A65486"/>
    <w:rsid w:val="00A66812"/>
    <w:rsid w:val="00A73D33"/>
    <w:rsid w:val="00A747E1"/>
    <w:rsid w:val="00A76433"/>
    <w:rsid w:val="00A765EB"/>
    <w:rsid w:val="00A77510"/>
    <w:rsid w:val="00A923EB"/>
    <w:rsid w:val="00A92D6C"/>
    <w:rsid w:val="00A9383B"/>
    <w:rsid w:val="00A947EF"/>
    <w:rsid w:val="00A95D4F"/>
    <w:rsid w:val="00A97B7D"/>
    <w:rsid w:val="00AA2CD5"/>
    <w:rsid w:val="00AA6693"/>
    <w:rsid w:val="00AB2481"/>
    <w:rsid w:val="00AC5295"/>
    <w:rsid w:val="00AC79DB"/>
    <w:rsid w:val="00AD0CAD"/>
    <w:rsid w:val="00AD4000"/>
    <w:rsid w:val="00AD4151"/>
    <w:rsid w:val="00AD5D61"/>
    <w:rsid w:val="00AE2AF3"/>
    <w:rsid w:val="00AE2B4F"/>
    <w:rsid w:val="00AF60F0"/>
    <w:rsid w:val="00B03925"/>
    <w:rsid w:val="00B03AC2"/>
    <w:rsid w:val="00B04154"/>
    <w:rsid w:val="00B04E1D"/>
    <w:rsid w:val="00B0507C"/>
    <w:rsid w:val="00B07885"/>
    <w:rsid w:val="00B1225A"/>
    <w:rsid w:val="00B1250D"/>
    <w:rsid w:val="00B22866"/>
    <w:rsid w:val="00B32154"/>
    <w:rsid w:val="00B32614"/>
    <w:rsid w:val="00B326E9"/>
    <w:rsid w:val="00B36E89"/>
    <w:rsid w:val="00B40A76"/>
    <w:rsid w:val="00B436F7"/>
    <w:rsid w:val="00B470B9"/>
    <w:rsid w:val="00B50B62"/>
    <w:rsid w:val="00B51E45"/>
    <w:rsid w:val="00B64894"/>
    <w:rsid w:val="00B65A62"/>
    <w:rsid w:val="00B707AE"/>
    <w:rsid w:val="00B72FFC"/>
    <w:rsid w:val="00B767AF"/>
    <w:rsid w:val="00B776FD"/>
    <w:rsid w:val="00B812B1"/>
    <w:rsid w:val="00B82711"/>
    <w:rsid w:val="00B91D3A"/>
    <w:rsid w:val="00B937F5"/>
    <w:rsid w:val="00B9538B"/>
    <w:rsid w:val="00B95466"/>
    <w:rsid w:val="00B9591D"/>
    <w:rsid w:val="00BA1016"/>
    <w:rsid w:val="00BA2A37"/>
    <w:rsid w:val="00BA3944"/>
    <w:rsid w:val="00BA6651"/>
    <w:rsid w:val="00BB3B39"/>
    <w:rsid w:val="00BC2899"/>
    <w:rsid w:val="00BC3231"/>
    <w:rsid w:val="00BC58DD"/>
    <w:rsid w:val="00BD4561"/>
    <w:rsid w:val="00BE21D1"/>
    <w:rsid w:val="00BE2BA0"/>
    <w:rsid w:val="00BE3097"/>
    <w:rsid w:val="00BE3B88"/>
    <w:rsid w:val="00BF2170"/>
    <w:rsid w:val="00BF245F"/>
    <w:rsid w:val="00BF49D3"/>
    <w:rsid w:val="00BF49DF"/>
    <w:rsid w:val="00BF5C89"/>
    <w:rsid w:val="00C00CFE"/>
    <w:rsid w:val="00C029D5"/>
    <w:rsid w:val="00C0434C"/>
    <w:rsid w:val="00C1126F"/>
    <w:rsid w:val="00C15EF9"/>
    <w:rsid w:val="00C20A0D"/>
    <w:rsid w:val="00C2262D"/>
    <w:rsid w:val="00C23E54"/>
    <w:rsid w:val="00C259A2"/>
    <w:rsid w:val="00C27284"/>
    <w:rsid w:val="00C312DA"/>
    <w:rsid w:val="00C35DE3"/>
    <w:rsid w:val="00C3746E"/>
    <w:rsid w:val="00C420F4"/>
    <w:rsid w:val="00C46C31"/>
    <w:rsid w:val="00C519D2"/>
    <w:rsid w:val="00C52AC8"/>
    <w:rsid w:val="00C5385D"/>
    <w:rsid w:val="00C538BE"/>
    <w:rsid w:val="00C55A5C"/>
    <w:rsid w:val="00C61D0E"/>
    <w:rsid w:val="00C635BB"/>
    <w:rsid w:val="00C65A71"/>
    <w:rsid w:val="00C66F30"/>
    <w:rsid w:val="00C71402"/>
    <w:rsid w:val="00C7238D"/>
    <w:rsid w:val="00C72BE0"/>
    <w:rsid w:val="00C804C2"/>
    <w:rsid w:val="00C80EB3"/>
    <w:rsid w:val="00C8147A"/>
    <w:rsid w:val="00C97932"/>
    <w:rsid w:val="00CA5876"/>
    <w:rsid w:val="00CA7C5E"/>
    <w:rsid w:val="00CB1BF9"/>
    <w:rsid w:val="00CB29BB"/>
    <w:rsid w:val="00CB3126"/>
    <w:rsid w:val="00CB36B0"/>
    <w:rsid w:val="00CB4BD7"/>
    <w:rsid w:val="00CB5750"/>
    <w:rsid w:val="00CB6F67"/>
    <w:rsid w:val="00CB760D"/>
    <w:rsid w:val="00CC1C6C"/>
    <w:rsid w:val="00CD05BB"/>
    <w:rsid w:val="00CD077E"/>
    <w:rsid w:val="00CD29B7"/>
    <w:rsid w:val="00CE1869"/>
    <w:rsid w:val="00CE3404"/>
    <w:rsid w:val="00CE3BCD"/>
    <w:rsid w:val="00CE685D"/>
    <w:rsid w:val="00CE7A02"/>
    <w:rsid w:val="00CF6C4E"/>
    <w:rsid w:val="00D05765"/>
    <w:rsid w:val="00D05BCF"/>
    <w:rsid w:val="00D10AB7"/>
    <w:rsid w:val="00D20FA7"/>
    <w:rsid w:val="00D22530"/>
    <w:rsid w:val="00D225CC"/>
    <w:rsid w:val="00D23999"/>
    <w:rsid w:val="00D27E1E"/>
    <w:rsid w:val="00D428C1"/>
    <w:rsid w:val="00D430DA"/>
    <w:rsid w:val="00D447D7"/>
    <w:rsid w:val="00D46CE8"/>
    <w:rsid w:val="00D50C39"/>
    <w:rsid w:val="00D5193C"/>
    <w:rsid w:val="00D55080"/>
    <w:rsid w:val="00D55886"/>
    <w:rsid w:val="00D6207F"/>
    <w:rsid w:val="00D620BF"/>
    <w:rsid w:val="00D6331B"/>
    <w:rsid w:val="00D67319"/>
    <w:rsid w:val="00D8351D"/>
    <w:rsid w:val="00D84FA6"/>
    <w:rsid w:val="00D87DC6"/>
    <w:rsid w:val="00D92A11"/>
    <w:rsid w:val="00D93382"/>
    <w:rsid w:val="00DA1AF2"/>
    <w:rsid w:val="00DA25E7"/>
    <w:rsid w:val="00DA2EE2"/>
    <w:rsid w:val="00DA5170"/>
    <w:rsid w:val="00DB424F"/>
    <w:rsid w:val="00DB4B5D"/>
    <w:rsid w:val="00DB5674"/>
    <w:rsid w:val="00DB62B4"/>
    <w:rsid w:val="00DC2277"/>
    <w:rsid w:val="00DC2BA6"/>
    <w:rsid w:val="00DC38A9"/>
    <w:rsid w:val="00DC4F6A"/>
    <w:rsid w:val="00DC5D6E"/>
    <w:rsid w:val="00DD6D80"/>
    <w:rsid w:val="00DD6E55"/>
    <w:rsid w:val="00DE0941"/>
    <w:rsid w:val="00DE677C"/>
    <w:rsid w:val="00DE6ADC"/>
    <w:rsid w:val="00DE6CFE"/>
    <w:rsid w:val="00DF0A8C"/>
    <w:rsid w:val="00DF3E2D"/>
    <w:rsid w:val="00E0028D"/>
    <w:rsid w:val="00E02774"/>
    <w:rsid w:val="00E02FE6"/>
    <w:rsid w:val="00E03795"/>
    <w:rsid w:val="00E0492C"/>
    <w:rsid w:val="00E06325"/>
    <w:rsid w:val="00E108D2"/>
    <w:rsid w:val="00E16B26"/>
    <w:rsid w:val="00E170F5"/>
    <w:rsid w:val="00E17DA4"/>
    <w:rsid w:val="00E17FE2"/>
    <w:rsid w:val="00E21180"/>
    <w:rsid w:val="00E30CAB"/>
    <w:rsid w:val="00E34190"/>
    <w:rsid w:val="00E35C79"/>
    <w:rsid w:val="00E36886"/>
    <w:rsid w:val="00E4294C"/>
    <w:rsid w:val="00E4614B"/>
    <w:rsid w:val="00E47550"/>
    <w:rsid w:val="00E50D7F"/>
    <w:rsid w:val="00E55837"/>
    <w:rsid w:val="00E57D88"/>
    <w:rsid w:val="00E65C4B"/>
    <w:rsid w:val="00E7077A"/>
    <w:rsid w:val="00E707C6"/>
    <w:rsid w:val="00E74888"/>
    <w:rsid w:val="00E74D3A"/>
    <w:rsid w:val="00E75E22"/>
    <w:rsid w:val="00E776B4"/>
    <w:rsid w:val="00E837DD"/>
    <w:rsid w:val="00E859FD"/>
    <w:rsid w:val="00E864D6"/>
    <w:rsid w:val="00E90D4B"/>
    <w:rsid w:val="00EA3647"/>
    <w:rsid w:val="00EA3C9E"/>
    <w:rsid w:val="00EA40D2"/>
    <w:rsid w:val="00EA7979"/>
    <w:rsid w:val="00EB22CC"/>
    <w:rsid w:val="00EB59EE"/>
    <w:rsid w:val="00EC0856"/>
    <w:rsid w:val="00EC28BF"/>
    <w:rsid w:val="00EC2DB7"/>
    <w:rsid w:val="00ED1CEE"/>
    <w:rsid w:val="00ED1FC7"/>
    <w:rsid w:val="00ED3C1C"/>
    <w:rsid w:val="00ED667E"/>
    <w:rsid w:val="00ED7BC1"/>
    <w:rsid w:val="00EE7DA3"/>
    <w:rsid w:val="00EF007F"/>
    <w:rsid w:val="00EF04DF"/>
    <w:rsid w:val="00EF6D71"/>
    <w:rsid w:val="00EF77F7"/>
    <w:rsid w:val="00F05DE7"/>
    <w:rsid w:val="00F11F50"/>
    <w:rsid w:val="00F14FE7"/>
    <w:rsid w:val="00F230BA"/>
    <w:rsid w:val="00F24266"/>
    <w:rsid w:val="00F24746"/>
    <w:rsid w:val="00F248ED"/>
    <w:rsid w:val="00F26F73"/>
    <w:rsid w:val="00F376C0"/>
    <w:rsid w:val="00F472CD"/>
    <w:rsid w:val="00F50C18"/>
    <w:rsid w:val="00F54A87"/>
    <w:rsid w:val="00F55303"/>
    <w:rsid w:val="00F610E2"/>
    <w:rsid w:val="00F62834"/>
    <w:rsid w:val="00F67281"/>
    <w:rsid w:val="00F674F7"/>
    <w:rsid w:val="00F7301C"/>
    <w:rsid w:val="00F85A93"/>
    <w:rsid w:val="00F906EF"/>
    <w:rsid w:val="00F90ABB"/>
    <w:rsid w:val="00FA2C18"/>
    <w:rsid w:val="00FA68F1"/>
    <w:rsid w:val="00FA7DB4"/>
    <w:rsid w:val="00FB06E8"/>
    <w:rsid w:val="00FB2B3C"/>
    <w:rsid w:val="00FB2DC5"/>
    <w:rsid w:val="00FC0408"/>
    <w:rsid w:val="00FC2B4F"/>
    <w:rsid w:val="00FD0407"/>
    <w:rsid w:val="00FD0CE2"/>
    <w:rsid w:val="00FD45C4"/>
    <w:rsid w:val="00FD5131"/>
    <w:rsid w:val="00FD5FB1"/>
    <w:rsid w:val="00FD6709"/>
    <w:rsid w:val="00FE1EAF"/>
    <w:rsid w:val="00FF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ED0A79-F9FF-4DCD-8E55-A78A6762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34E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3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E1E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D2253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E1EAF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5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05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765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6F7"/>
    <w:pPr>
      <w:ind w:left="720"/>
      <w:contextualSpacing/>
    </w:pPr>
  </w:style>
  <w:style w:type="paragraph" w:customStyle="1" w:styleId="-wm-msonormal">
    <w:name w:val="-wm-msonormal"/>
    <w:basedOn w:val="Normln"/>
    <w:rsid w:val="00A61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5A93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7A7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pro0wi8">
    <w:name w:val="gpro0wi8"/>
    <w:basedOn w:val="Standardnpsmoodstavce"/>
    <w:rsid w:val="000D18B3"/>
  </w:style>
  <w:style w:type="character" w:customStyle="1" w:styleId="pcp91wgn">
    <w:name w:val="pcp91wgn"/>
    <w:basedOn w:val="Standardnpsmoodstavce"/>
    <w:rsid w:val="000D18B3"/>
  </w:style>
  <w:style w:type="paragraph" w:styleId="Zhlav">
    <w:name w:val="header"/>
    <w:basedOn w:val="Normln"/>
    <w:link w:val="Zhlav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91"/>
  </w:style>
  <w:style w:type="paragraph" w:styleId="Zpat">
    <w:name w:val="footer"/>
    <w:basedOn w:val="Normln"/>
    <w:link w:val="Zpat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91"/>
  </w:style>
  <w:style w:type="paragraph" w:customStyle="1" w:styleId="-wm-msolistparagraph">
    <w:name w:val="-wm-msolistparagraph"/>
    <w:basedOn w:val="Normln"/>
    <w:rsid w:val="006C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7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37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8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3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6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026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E8E8E8"/>
                <w:bottom w:val="single" w:sz="6" w:space="8" w:color="E8E8E8"/>
                <w:right w:val="single" w:sz="6" w:space="8" w:color="E8E8E8"/>
              </w:divBdr>
            </w:div>
          </w:divsChild>
        </w:div>
      </w:divsChild>
    </w:div>
    <w:div w:id="10318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96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7833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28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1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262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6374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054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573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5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6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9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u@obecrataj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rataje.cz/aktivit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sdn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rataje.gmail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B9DD-D096-46C3-8F3B-50357AE2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6</Pages>
  <Words>1842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Kateřina Kubátová</cp:lastModifiedBy>
  <cp:revision>155</cp:revision>
  <cp:lastPrinted>2021-11-02T08:26:00Z</cp:lastPrinted>
  <dcterms:created xsi:type="dcterms:W3CDTF">2021-11-02T08:37:00Z</dcterms:created>
  <dcterms:modified xsi:type="dcterms:W3CDTF">2022-04-27T11:19:00Z</dcterms:modified>
</cp:coreProperties>
</file>