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9C" w:rsidRDefault="00181719" w:rsidP="00181719">
      <w:pPr>
        <w:spacing w:after="0" w:line="240" w:lineRule="auto"/>
        <w:ind w:left="720"/>
        <w:rPr>
          <w:rFonts w:ascii="Times New Roman" w:eastAsia="Times New Roman" w:hAnsi="Times New Roman" w:cs="Times New Roman"/>
          <w:b/>
          <w:sz w:val="96"/>
          <w:szCs w:val="96"/>
        </w:rPr>
      </w:pPr>
      <w:r>
        <w:rPr>
          <w:rFonts w:ascii="Times New Roman" w:eastAsia="Times New Roman" w:hAnsi="Times New Roman" w:cs="Times New Roman"/>
          <w:b/>
          <w:sz w:val="96"/>
          <w:szCs w:val="96"/>
        </w:rPr>
        <w:t xml:space="preserve">  </w:t>
      </w:r>
      <w:r w:rsidR="006D65D5">
        <w:rPr>
          <w:rFonts w:ascii="Times New Roman" w:eastAsia="Times New Roman" w:hAnsi="Times New Roman" w:cs="Times New Roman"/>
          <w:b/>
          <w:sz w:val="96"/>
          <w:szCs w:val="96"/>
        </w:rPr>
        <w:t xml:space="preserve">atajský občasník </w:t>
      </w:r>
      <w:r w:rsidR="006D65D5">
        <w:rPr>
          <w:rFonts w:ascii="Times New Roman" w:eastAsia="Times New Roman" w:hAnsi="Times New Roman" w:cs="Times New Roman"/>
          <w:b/>
          <w:sz w:val="72"/>
          <w:szCs w:val="72"/>
        </w:rPr>
        <w:t>2/2025</w:t>
      </w:r>
      <w:r w:rsidR="006D65D5">
        <w:rPr>
          <w:noProof/>
        </w:rPr>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733425" cy="762000"/>
            <wp:effectExtent l="0" t="0" r="0" b="0"/>
            <wp:wrapNone/>
            <wp:docPr id="4" name="image2.png" descr="Rataje_symbol_CB.png"/>
            <wp:cNvGraphicFramePr/>
            <a:graphic xmlns:a="http://schemas.openxmlformats.org/drawingml/2006/main">
              <a:graphicData uri="http://schemas.openxmlformats.org/drawingml/2006/picture">
                <pic:pic xmlns:pic="http://schemas.openxmlformats.org/drawingml/2006/picture">
                  <pic:nvPicPr>
                    <pic:cNvPr id="0" name="image2.png" descr="Rataje_symbol_CB.png"/>
                    <pic:cNvPicPr preferRelativeResize="0"/>
                  </pic:nvPicPr>
                  <pic:blipFill>
                    <a:blip r:embed="rId8"/>
                    <a:srcRect/>
                    <a:stretch>
                      <a:fillRect/>
                    </a:stretch>
                  </pic:blipFill>
                  <pic:spPr>
                    <a:xfrm>
                      <a:off x="0" y="0"/>
                      <a:ext cx="733425" cy="762000"/>
                    </a:xfrm>
                    <a:prstGeom prst="rect">
                      <a:avLst/>
                    </a:prstGeom>
                    <a:ln/>
                  </pic:spPr>
                </pic:pic>
              </a:graphicData>
            </a:graphic>
          </wp:anchor>
        </w:drawing>
      </w:r>
    </w:p>
    <w:p w:rsidR="00CA4C9C" w:rsidRDefault="006D65D5">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Informace pro obyvatele městysu</w:t>
      </w:r>
    </w:p>
    <w:p w:rsidR="00CA4C9C" w:rsidRDefault="006D65D5">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Rataje nad Sázavou a přilehlých obcí</w:t>
      </w:r>
    </w:p>
    <w:p w:rsidR="00CA4C9C" w:rsidRDefault="00CA4C9C">
      <w:pPr>
        <w:spacing w:after="0" w:line="240" w:lineRule="auto"/>
        <w:ind w:left="720" w:firstLine="720"/>
        <w:rPr>
          <w:rFonts w:ascii="Trebuchet MS" w:eastAsia="Trebuchet MS" w:hAnsi="Trebuchet MS" w:cs="Trebuchet MS"/>
          <w:b/>
          <w:sz w:val="32"/>
          <w:szCs w:val="32"/>
        </w:rPr>
      </w:pPr>
    </w:p>
    <w:p w:rsidR="00CA4C9C" w:rsidRDefault="00CA4C9C">
      <w:pPr>
        <w:widowControl w:val="0"/>
        <w:spacing w:after="0" w:line="240" w:lineRule="auto"/>
        <w:rPr>
          <w:rFonts w:ascii="Trebuchet MS" w:eastAsia="Trebuchet MS" w:hAnsi="Trebuchet MS" w:cs="Trebuchet MS"/>
          <w:b/>
          <w:sz w:val="28"/>
          <w:szCs w:val="28"/>
        </w:rPr>
      </w:pPr>
    </w:p>
    <w:p w:rsidR="00CA4C9C" w:rsidRDefault="006D65D5">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CA4C9C" w:rsidRDefault="00CA4C9C">
      <w:pPr>
        <w:widowControl w:val="0"/>
        <w:spacing w:after="0" w:line="240" w:lineRule="auto"/>
        <w:jc w:val="both"/>
        <w:rPr>
          <w:rFonts w:ascii="Trebuchet MS" w:eastAsia="Trebuchet MS" w:hAnsi="Trebuchet MS" w:cs="Trebuchet MS"/>
          <w:b/>
          <w:sz w:val="28"/>
          <w:szCs w:val="28"/>
        </w:rPr>
      </w:pPr>
    </w:p>
    <w:p w:rsidR="00CA4C9C" w:rsidRDefault="006D65D5">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CA4C9C" w:rsidRDefault="00CA4C9C">
      <w:pPr>
        <w:widowControl w:val="0"/>
        <w:spacing w:after="0" w:line="240" w:lineRule="auto"/>
        <w:jc w:val="both"/>
        <w:rPr>
          <w:rFonts w:ascii="Trebuchet MS" w:eastAsia="Trebuchet MS" w:hAnsi="Trebuchet MS" w:cs="Trebuchet MS"/>
          <w:b/>
          <w:sz w:val="28"/>
          <w:szCs w:val="28"/>
          <w:u w:val="single"/>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Jednání zastupitelstva je naplánováno na </w:t>
      </w:r>
      <w:r>
        <w:rPr>
          <w:rFonts w:ascii="Trebuchet MS" w:eastAsia="Trebuchet MS" w:hAnsi="Trebuchet MS" w:cs="Trebuchet MS"/>
          <w:b/>
          <w:sz w:val="26"/>
          <w:szCs w:val="26"/>
        </w:rPr>
        <w:t>úterý 24. června 2025 od 19.00</w:t>
      </w:r>
      <w:r>
        <w:rPr>
          <w:rFonts w:ascii="Trebuchet MS" w:eastAsia="Trebuchet MS" w:hAnsi="Trebuchet MS" w:cs="Trebuchet MS"/>
          <w:sz w:val="26"/>
          <w:szCs w:val="26"/>
        </w:rPr>
        <w:t xml:space="preserve"> v hasičské zbrojnici.</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 xml:space="preserve">Žádost </w:t>
      </w:r>
      <w:r w:rsidR="007164C9">
        <w:rPr>
          <w:rFonts w:ascii="Trebuchet MS" w:eastAsia="Trebuchet MS" w:hAnsi="Trebuchet MS" w:cs="Trebuchet MS"/>
          <w:b/>
          <w:sz w:val="28"/>
          <w:szCs w:val="28"/>
          <w:u w:val="single"/>
        </w:rPr>
        <w:t>o</w:t>
      </w:r>
      <w:r>
        <w:rPr>
          <w:rFonts w:ascii="Trebuchet MS" w:eastAsia="Trebuchet MS" w:hAnsi="Trebuchet MS" w:cs="Trebuchet MS"/>
          <w:b/>
          <w:sz w:val="28"/>
          <w:szCs w:val="28"/>
          <w:u w:val="single"/>
        </w:rPr>
        <w:t>becního úřadu</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OÚ žádá všechny obyvatele, aby kolem svého domu či zahrady a na nich udržovali pořádek a</w:t>
      </w:r>
      <w:r w:rsidR="007164C9">
        <w:rPr>
          <w:rFonts w:ascii="Trebuchet MS" w:eastAsia="Trebuchet MS" w:hAnsi="Trebuchet MS" w:cs="Trebuchet MS"/>
          <w:sz w:val="26"/>
          <w:szCs w:val="26"/>
        </w:rPr>
        <w:t> </w:t>
      </w:r>
      <w:r>
        <w:rPr>
          <w:rFonts w:ascii="Trebuchet MS" w:eastAsia="Trebuchet MS" w:hAnsi="Trebuchet MS" w:cs="Trebuchet MS"/>
          <w:sz w:val="26"/>
          <w:szCs w:val="26"/>
        </w:rPr>
        <w:t>aby využívali kontejnery na zelený odpad.Zároveň děkuje všem, kteří tak dlouhodobě činí.</w:t>
      </w:r>
    </w:p>
    <w:p w:rsidR="00CA4C9C" w:rsidRDefault="00CA4C9C">
      <w:pPr>
        <w:widowControl w:val="0"/>
        <w:spacing w:after="0"/>
        <w:jc w:val="both"/>
        <w:rPr>
          <w:rFonts w:ascii="Trebuchet MS" w:eastAsia="Trebuchet MS" w:hAnsi="Trebuchet MS" w:cs="Trebuchet MS"/>
          <w:sz w:val="26"/>
          <w:szCs w:val="26"/>
        </w:rPr>
      </w:pPr>
    </w:p>
    <w:p w:rsidR="00A13370" w:rsidRDefault="00A13370" w:rsidP="00A13370">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Brigáda na vodoteči</w:t>
      </w:r>
    </w:p>
    <w:p w:rsidR="00A13370" w:rsidRDefault="00A13370" w:rsidP="00A13370">
      <w:pPr>
        <w:widowControl w:val="0"/>
        <w:spacing w:after="0"/>
        <w:jc w:val="both"/>
        <w:rPr>
          <w:rFonts w:ascii="Trebuchet MS" w:eastAsia="Trebuchet MS" w:hAnsi="Trebuchet MS" w:cs="Trebuchet MS"/>
          <w:sz w:val="26"/>
          <w:szCs w:val="26"/>
        </w:rPr>
      </w:pPr>
    </w:p>
    <w:p w:rsidR="00A13370" w:rsidRDefault="00A13370" w:rsidP="00A13370">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OÚ vyhlašuje brigádu na vodoteči. Sraz v sobotu </w:t>
      </w:r>
      <w:r w:rsidRPr="00A13370">
        <w:rPr>
          <w:rFonts w:ascii="Trebuchet MS" w:eastAsia="Trebuchet MS" w:hAnsi="Trebuchet MS" w:cs="Trebuchet MS"/>
          <w:b/>
          <w:bCs/>
          <w:sz w:val="26"/>
          <w:szCs w:val="26"/>
        </w:rPr>
        <w:t>3. května 2025 v 7.30</w:t>
      </w:r>
      <w:r>
        <w:rPr>
          <w:rFonts w:ascii="Trebuchet MS" w:eastAsia="Trebuchet MS" w:hAnsi="Trebuchet MS" w:cs="Trebuchet MS"/>
          <w:sz w:val="26"/>
          <w:szCs w:val="26"/>
        </w:rPr>
        <w:t xml:space="preserve"> u potravin. S sebou kosu, lopatu nebo jiné nářadí, rukavice, chuť pomáhat. Každá pomocná ruka je vítána.</w:t>
      </w:r>
    </w:p>
    <w:p w:rsidR="00A13370" w:rsidRDefault="00A13370">
      <w:pPr>
        <w:widowControl w:val="0"/>
        <w:spacing w:after="0"/>
        <w:jc w:val="both"/>
        <w:rPr>
          <w:rFonts w:ascii="Trebuchet MS" w:eastAsia="Trebuchet MS" w:hAnsi="Trebuchet MS" w:cs="Trebuchet MS"/>
          <w:b/>
          <w:sz w:val="28"/>
          <w:szCs w:val="28"/>
          <w:u w:val="single"/>
        </w:rPr>
      </w:pPr>
    </w:p>
    <w:p w:rsidR="00CA4C9C" w:rsidRDefault="006D65D5">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Brigáda do Zámeckého šenku</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OÚ hledá do Zámeckého šenku po dobu hlavních prázdnin brigádníky. Bližší informace na OÚ u pana starosty. </w:t>
      </w:r>
    </w:p>
    <w:p w:rsidR="005C4B2E" w:rsidRDefault="005C4B2E">
      <w:pPr>
        <w:widowControl w:val="0"/>
        <w:spacing w:after="0"/>
        <w:jc w:val="both"/>
        <w:rPr>
          <w:rFonts w:ascii="Trebuchet MS" w:eastAsia="Trebuchet MS" w:hAnsi="Trebuchet MS" w:cs="Trebuchet MS"/>
          <w:sz w:val="26"/>
          <w:szCs w:val="26"/>
        </w:rPr>
      </w:pPr>
    </w:p>
    <w:p w:rsidR="00CA4C9C" w:rsidRDefault="006D65D5">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CA4C9C" w:rsidRDefault="00CA4C9C">
      <w:pPr>
        <w:widowControl w:val="0"/>
        <w:spacing w:after="0" w:line="240" w:lineRule="auto"/>
        <w:jc w:val="both"/>
        <w:rPr>
          <w:rFonts w:ascii="Trebuchet MS" w:eastAsia="Trebuchet MS" w:hAnsi="Trebuchet MS" w:cs="Trebuchet MS"/>
          <w:b/>
          <w:sz w:val="32"/>
          <w:szCs w:val="32"/>
          <w:u w:val="single"/>
        </w:rPr>
      </w:pPr>
    </w:p>
    <w:p w:rsidR="00CA4C9C" w:rsidRDefault="006D65D5">
      <w:pPr>
        <w:shd w:val="clear" w:color="auto" w:fill="FFFFFF"/>
        <w:spacing w:after="0"/>
        <w:rPr>
          <w:rFonts w:ascii="Trebuchet MS" w:eastAsia="Trebuchet MS" w:hAnsi="Trebuchet MS" w:cs="Trebuchet MS"/>
          <w:b/>
          <w:color w:val="080809"/>
          <w:sz w:val="28"/>
          <w:szCs w:val="28"/>
          <w:u w:val="single"/>
          <w:shd w:val="clear" w:color="auto" w:fill="F0F0F0"/>
        </w:rPr>
      </w:pPr>
      <w:r>
        <w:rPr>
          <w:rFonts w:ascii="Trebuchet MS" w:eastAsia="Trebuchet MS" w:hAnsi="Trebuchet MS" w:cs="Trebuchet MS"/>
          <w:b/>
          <w:sz w:val="28"/>
          <w:szCs w:val="28"/>
          <w:u w:val="single"/>
        </w:rPr>
        <w:t xml:space="preserve">Ukliďme Česko (Rataje) </w:t>
      </w:r>
    </w:p>
    <w:p w:rsidR="00CA4C9C" w:rsidRDefault="00CA4C9C">
      <w:pPr>
        <w:shd w:val="clear" w:color="auto" w:fill="FFFFFF"/>
        <w:spacing w:after="0"/>
        <w:rPr>
          <w:rFonts w:ascii="Trebuchet MS" w:eastAsia="Trebuchet MS" w:hAnsi="Trebuchet MS" w:cs="Trebuchet MS"/>
          <w:b/>
          <w:color w:val="080809"/>
          <w:sz w:val="28"/>
          <w:szCs w:val="28"/>
          <w:u w:val="single"/>
          <w:shd w:val="clear" w:color="auto" w:fill="F0F0F0"/>
        </w:rPr>
      </w:pPr>
    </w:p>
    <w:p w:rsidR="00CA4C9C" w:rsidRDefault="006D65D5">
      <w:pPr>
        <w:widowControl w:val="0"/>
        <w:pBdr>
          <w:top w:val="nil"/>
          <w:left w:val="nil"/>
          <w:bottom w:val="nil"/>
          <w:right w:val="nil"/>
          <w:between w:val="nil"/>
        </w:pBdr>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Kolik odpadků se skrývá v Ratajích a okolí? To jsme se rozhodli objevit poslední březnovou sobotu. Akce </w:t>
      </w:r>
      <w:r w:rsidRPr="007164C9">
        <w:rPr>
          <w:rFonts w:ascii="Trebuchet MS" w:eastAsia="Trebuchet MS" w:hAnsi="Trebuchet MS" w:cs="Trebuchet MS"/>
          <w:i/>
          <w:iCs/>
          <w:sz w:val="26"/>
          <w:szCs w:val="26"/>
        </w:rPr>
        <w:t>Ukliďme Rataje</w:t>
      </w:r>
      <w:r>
        <w:rPr>
          <w:rFonts w:ascii="Trebuchet MS" w:eastAsia="Trebuchet MS" w:hAnsi="Trebuchet MS" w:cs="Trebuchet MS"/>
          <w:sz w:val="26"/>
          <w:szCs w:val="26"/>
        </w:rPr>
        <w:t xml:space="preserve"> naplánované hasiči se zúčastnili jak malí, tak velcí a</w:t>
      </w:r>
      <w:r w:rsidR="007164C9">
        <w:rPr>
          <w:rFonts w:ascii="Trebuchet MS" w:eastAsia="Trebuchet MS" w:hAnsi="Trebuchet MS" w:cs="Trebuchet MS"/>
          <w:sz w:val="26"/>
          <w:szCs w:val="26"/>
        </w:rPr>
        <w:t> </w:t>
      </w:r>
      <w:r>
        <w:rPr>
          <w:rFonts w:ascii="Trebuchet MS" w:eastAsia="Trebuchet MS" w:hAnsi="Trebuchet MS" w:cs="Trebuchet MS"/>
          <w:sz w:val="26"/>
          <w:szCs w:val="26"/>
        </w:rPr>
        <w:t xml:space="preserve">společnými silami se nám podařilo sesbírat 21 pytlů odpadu. A objekty, které se ani do pytlů nevešly? Těch bylo více než minulý rok. Například pneumatiky, autobaterie, nárazník, televize a další. </w:t>
      </w:r>
    </w:p>
    <w:p w:rsidR="00CA4C9C" w:rsidRDefault="006D65D5">
      <w:pPr>
        <w:widowControl w:val="0"/>
        <w:pBdr>
          <w:top w:val="nil"/>
          <w:left w:val="nil"/>
          <w:bottom w:val="nil"/>
          <w:right w:val="nil"/>
          <w:between w:val="nil"/>
        </w:pBdr>
        <w:spacing w:after="0"/>
        <w:jc w:val="both"/>
        <w:rPr>
          <w:rFonts w:ascii="Trebuchet MS" w:eastAsia="Trebuchet MS" w:hAnsi="Trebuchet MS" w:cs="Trebuchet MS"/>
          <w:color w:val="080809"/>
          <w:sz w:val="26"/>
          <w:szCs w:val="26"/>
          <w:shd w:val="clear" w:color="auto" w:fill="F0F0F0"/>
        </w:rPr>
      </w:pPr>
      <w:r>
        <w:rPr>
          <w:rFonts w:ascii="Trebuchet MS" w:eastAsia="Trebuchet MS" w:hAnsi="Trebuchet MS" w:cs="Trebuchet MS"/>
          <w:sz w:val="26"/>
          <w:szCs w:val="26"/>
        </w:rPr>
        <w:t>Děkujeme za spolupráci a zájem o zvelebování obce!</w:t>
      </w:r>
    </w:p>
    <w:p w:rsidR="00CA4C9C" w:rsidRDefault="006D65D5">
      <w:pPr>
        <w:widowControl w:val="0"/>
        <w:shd w:val="clear" w:color="auto" w:fill="FFFFFF"/>
        <w:spacing w:after="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lastRenderedPageBreak/>
        <w:t>Mateřská škola Rataje nad Sázavou</w:t>
      </w:r>
    </w:p>
    <w:p w:rsidR="00CA4C9C" w:rsidRDefault="00CA4C9C">
      <w:pPr>
        <w:widowControl w:val="0"/>
        <w:shd w:val="clear" w:color="auto" w:fill="FFFFFF"/>
        <w:spacing w:after="0" w:line="240" w:lineRule="auto"/>
        <w:jc w:val="both"/>
        <w:rPr>
          <w:rFonts w:ascii="Trebuchet MS" w:eastAsia="Trebuchet MS" w:hAnsi="Trebuchet MS" w:cs="Trebuchet MS"/>
          <w:color w:val="222222"/>
          <w:sz w:val="26"/>
          <w:szCs w:val="26"/>
        </w:rPr>
      </w:pPr>
    </w:p>
    <w:p w:rsidR="00CA4C9C" w:rsidRDefault="006D65D5">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Co se děje v mateřské škole? Měsíc březen jsme zahájili Velikonočním tvořením. Výrobky, které jsme společně vyrobili jsme pak nabídli na tradičním jarmarku. Naše školka se celá zahalila do jarních tónů a jarní výzdoby. A netrpělivě jsme očekávali, kdy už k nám přijde první jarní den a zároveň nejkrásnější svátek jara </w:t>
      </w:r>
      <w:r w:rsidR="007164C9">
        <w:rPr>
          <w:rFonts w:ascii="Trebuchet MS" w:eastAsia="Trebuchet MS" w:hAnsi="Trebuchet MS" w:cs="Trebuchet MS"/>
          <w:color w:val="222222"/>
          <w:sz w:val="26"/>
          <w:szCs w:val="26"/>
        </w:rPr>
        <w:t>–</w:t>
      </w:r>
      <w:r>
        <w:rPr>
          <w:rFonts w:ascii="Trebuchet MS" w:eastAsia="Trebuchet MS" w:hAnsi="Trebuchet MS" w:cs="Trebuchet MS"/>
          <w:color w:val="222222"/>
          <w:sz w:val="26"/>
          <w:szCs w:val="26"/>
        </w:rPr>
        <w:t xml:space="preserve"> Velikonoce. Zaseli jsme jarní osení, upekli jsme perníkové zajíčky a vajíčka. Nástěnky jsme ozdobili jarními motivy. A opravdu k</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nám jaro přišlo 21.</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3. 2024. A přesně v tento den jsme se vypravili na přírodovědnou výpravu s panem Vlasákem, který dětem vyprávěl vše o rostlinách, které po cestě společně nacházeli. Z nasbíraných rostlin děti vytvořily herbář, který zdobí chodbu naší školky. V</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 xml:space="preserve">rámci květinového týdne jsme navštívili floristku v Sázavě, paní Simonu Karbulovou, která nám o květinách řekla plno zajímavých a užitečných věcí a rad. Děti od paní Karbulové dostaly malý dáreček a pak si ještě pohrály na sázavském ostrově. Na začátku dubna jsme se zapojili do akce </w:t>
      </w:r>
      <w:r w:rsidRPr="007164C9">
        <w:rPr>
          <w:rFonts w:ascii="Trebuchet MS" w:eastAsia="Trebuchet MS" w:hAnsi="Trebuchet MS" w:cs="Trebuchet MS"/>
          <w:i/>
          <w:iCs/>
          <w:color w:val="222222"/>
          <w:sz w:val="26"/>
          <w:szCs w:val="26"/>
        </w:rPr>
        <w:t>Ukliďme Česko</w:t>
      </w:r>
      <w:r>
        <w:rPr>
          <w:rFonts w:ascii="Trebuchet MS" w:eastAsia="Trebuchet MS" w:hAnsi="Trebuchet MS" w:cs="Trebuchet MS"/>
          <w:color w:val="222222"/>
          <w:sz w:val="26"/>
          <w:szCs w:val="26"/>
        </w:rPr>
        <w:t>. Uklízeli jsme prostory u řeky a u jahodárny. Děti naplnily dva plné velké pytle odpadků, které jsme společně odnesli do kontejneru.Na závěr bych Vás ráda pozvala na den otevřených dveří, který se uskuteční 8.</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4.</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2025a</w:t>
      </w:r>
      <w:r w:rsidR="007164C9">
        <w:rPr>
          <w:rFonts w:ascii="Trebuchet MS" w:eastAsia="Trebuchet MS" w:hAnsi="Trebuchet MS" w:cs="Trebuchet MS"/>
          <w:color w:val="222222"/>
          <w:sz w:val="26"/>
          <w:szCs w:val="26"/>
        </w:rPr>
        <w:t> na čarodějnou</w:t>
      </w:r>
      <w:r>
        <w:rPr>
          <w:rFonts w:ascii="Trebuchet MS" w:eastAsia="Trebuchet MS" w:hAnsi="Trebuchet MS" w:cs="Trebuchet MS"/>
          <w:color w:val="222222"/>
          <w:sz w:val="26"/>
          <w:szCs w:val="26"/>
        </w:rPr>
        <w:t xml:space="preserve"> stezku, která na nás čeká 29.</w:t>
      </w:r>
      <w:r w:rsidR="007164C9">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 xml:space="preserve">4. v 15.30. Další informace najdete na našich webových stránkách </w:t>
      </w:r>
      <w:hyperlink r:id="rId9">
        <w:r>
          <w:rPr>
            <w:rFonts w:ascii="Trebuchet MS" w:eastAsia="Trebuchet MS" w:hAnsi="Trebuchet MS" w:cs="Trebuchet MS"/>
            <w:color w:val="1155CC"/>
            <w:sz w:val="26"/>
            <w:szCs w:val="26"/>
          </w:rPr>
          <w:t>www.msrataje.cz</w:t>
        </w:r>
      </w:hyperlink>
      <w:r>
        <w:rPr>
          <w:rFonts w:ascii="Trebuchet MS" w:eastAsia="Trebuchet MS" w:hAnsi="Trebuchet MS" w:cs="Trebuchet MS"/>
          <w:color w:val="222222"/>
          <w:sz w:val="26"/>
          <w:szCs w:val="26"/>
        </w:rPr>
        <w:t>.</w:t>
      </w:r>
    </w:p>
    <w:p w:rsidR="00752959" w:rsidRDefault="00752959">
      <w:pPr>
        <w:widowControl w:val="0"/>
        <w:shd w:val="clear" w:color="auto" w:fill="FFFFFF"/>
        <w:spacing w:after="0" w:line="240" w:lineRule="auto"/>
        <w:jc w:val="both"/>
        <w:rPr>
          <w:rFonts w:ascii="Trebuchet MS" w:eastAsia="Trebuchet MS" w:hAnsi="Trebuchet MS" w:cs="Trebuchet MS"/>
          <w:color w:val="222222"/>
          <w:sz w:val="26"/>
          <w:szCs w:val="26"/>
        </w:rPr>
      </w:pPr>
    </w:p>
    <w:p w:rsidR="00CA4C9C" w:rsidRDefault="006D65D5">
      <w:pPr>
        <w:widowControl w:val="0"/>
        <w:shd w:val="clear" w:color="auto" w:fill="FFFFFF"/>
        <w:spacing w:after="0" w:line="240" w:lineRule="auto"/>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t xml:space="preserve">Za MŠ Romana Beránková Sonogová, </w:t>
      </w:r>
      <w:r w:rsidR="007164C9">
        <w:rPr>
          <w:rFonts w:ascii="Trebuchet MS" w:eastAsia="Trebuchet MS" w:hAnsi="Trebuchet MS" w:cs="Trebuchet MS"/>
          <w:color w:val="222222"/>
          <w:sz w:val="26"/>
          <w:szCs w:val="26"/>
        </w:rPr>
        <w:t>ŘŠ</w:t>
      </w:r>
    </w:p>
    <w:p w:rsidR="00CA4C9C" w:rsidRDefault="00CA4C9C">
      <w:pPr>
        <w:widowControl w:val="0"/>
        <w:shd w:val="clear" w:color="auto" w:fill="FFFFFF"/>
        <w:spacing w:after="0" w:line="240" w:lineRule="auto"/>
        <w:jc w:val="both"/>
        <w:rPr>
          <w:rFonts w:ascii="Trebuchet MS" w:eastAsia="Trebuchet MS" w:hAnsi="Trebuchet MS" w:cs="Trebuchet MS"/>
          <w:color w:val="222222"/>
          <w:sz w:val="26"/>
          <w:szCs w:val="26"/>
        </w:rPr>
      </w:pPr>
    </w:p>
    <w:p w:rsidR="00CA4C9C" w:rsidRDefault="006D65D5">
      <w:pPr>
        <w:widowControl w:val="0"/>
        <w:shd w:val="clear" w:color="auto" w:fill="FFFFFF"/>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28"/>
          <w:szCs w:val="28"/>
          <w:u w:val="single"/>
        </w:rPr>
        <w:t>Zpravodaj Lesního klubu Ratolest</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 březnu jsme měli v lesním klubu velmi zajímavou a inspirativní návštěvu. Zavítal k nám kovář. Děti mohly nejen na vlastní oči vidět, ale hlavně si mohly zkusit, co kovářské řemeslo obnáší. S pomocí kováře si každé dítko ukovalo opravdový hřebík.</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O Smrtné neděli jsme s písní na rtech vynesli Mor</w:t>
      </w:r>
      <w:r w:rsidR="007164C9">
        <w:rPr>
          <w:rFonts w:ascii="Trebuchet MS" w:eastAsia="Trebuchet MS" w:hAnsi="Trebuchet MS" w:cs="Trebuchet MS"/>
          <w:sz w:val="26"/>
          <w:szCs w:val="26"/>
        </w:rPr>
        <w:t>a</w:t>
      </w:r>
      <w:r>
        <w:rPr>
          <w:rFonts w:ascii="Trebuchet MS" w:eastAsia="Trebuchet MS" w:hAnsi="Trebuchet MS" w:cs="Trebuchet MS"/>
          <w:sz w:val="26"/>
          <w:szCs w:val="26"/>
        </w:rPr>
        <w:t>nu, a tak se rozloučili se zimou. Akce určená pro rodiny s dětmi je vždy milým setkáním pro nás pro všechny i pro veřejnost, kterou každoročně také zveme.</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Mor</w:t>
      </w:r>
      <w:r w:rsidR="007164C9">
        <w:rPr>
          <w:rFonts w:ascii="Trebuchet MS" w:eastAsia="Trebuchet MS" w:hAnsi="Trebuchet MS" w:cs="Trebuchet MS"/>
          <w:sz w:val="26"/>
          <w:szCs w:val="26"/>
        </w:rPr>
        <w:t>a</w:t>
      </w:r>
      <w:r>
        <w:rPr>
          <w:rFonts w:ascii="Trebuchet MS" w:eastAsia="Trebuchet MS" w:hAnsi="Trebuchet MS" w:cs="Trebuchet MS"/>
          <w:sz w:val="26"/>
          <w:szCs w:val="26"/>
        </w:rPr>
        <w:t>na, panna, kterou jsme zhotovili z kříže z klacků obalených senem, oděli do rubáše a</w:t>
      </w:r>
      <w:r w:rsidR="007164C9">
        <w:rPr>
          <w:rFonts w:ascii="Trebuchet MS" w:eastAsia="Trebuchet MS" w:hAnsi="Trebuchet MS" w:cs="Trebuchet MS"/>
          <w:sz w:val="26"/>
          <w:szCs w:val="26"/>
        </w:rPr>
        <w:t> </w:t>
      </w:r>
      <w:r>
        <w:rPr>
          <w:rFonts w:ascii="Trebuchet MS" w:eastAsia="Trebuchet MS" w:hAnsi="Trebuchet MS" w:cs="Trebuchet MS"/>
          <w:sz w:val="26"/>
          <w:szCs w:val="26"/>
        </w:rPr>
        <w:t>krk ozdobili náhrdelníkem z vyfouklých vajíček a šnečích ulit, tradičně ztělesňuje vše staré, čemu již nyní nechceme dávat prostor, věnovat pozornost.</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 čase před Velikonocemi jsme si zaseli velikonoční osení, abychom mohli zblízka pozorovat, jak se život ukrytý v zrnku dere na povrch. Den Země je také jedním z</w:t>
      </w:r>
      <w:r w:rsidR="007164C9">
        <w:rPr>
          <w:rFonts w:ascii="Trebuchet MS" w:eastAsia="Trebuchet MS" w:hAnsi="Trebuchet MS" w:cs="Trebuchet MS"/>
          <w:sz w:val="26"/>
          <w:szCs w:val="26"/>
        </w:rPr>
        <w:t> </w:t>
      </w:r>
      <w:r>
        <w:rPr>
          <w:rFonts w:ascii="Trebuchet MS" w:eastAsia="Trebuchet MS" w:hAnsi="Trebuchet MS" w:cs="Trebuchet MS"/>
          <w:sz w:val="26"/>
          <w:szCs w:val="26"/>
        </w:rPr>
        <w:t>dubnových svátků, a tak na našich výpravách v blízkém lese sbíráme, co do něj nepatří a</w:t>
      </w:r>
      <w:r w:rsidR="007164C9">
        <w:rPr>
          <w:rFonts w:ascii="Trebuchet MS" w:eastAsia="Trebuchet MS" w:hAnsi="Trebuchet MS" w:cs="Trebuchet MS"/>
          <w:sz w:val="26"/>
          <w:szCs w:val="26"/>
        </w:rPr>
        <w:t> </w:t>
      </w:r>
      <w:r>
        <w:rPr>
          <w:rFonts w:ascii="Trebuchet MS" w:eastAsia="Trebuchet MS" w:hAnsi="Trebuchet MS" w:cs="Trebuchet MS"/>
          <w:sz w:val="26"/>
          <w:szCs w:val="26"/>
        </w:rPr>
        <w:t>co je v našich silách uklidit.</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 rámci Mezinárodního dne lesních mateřských školek srdečně zveme rodiče a děti 14.</w:t>
      </w:r>
      <w:r w:rsidR="007164C9">
        <w:rPr>
          <w:rFonts w:ascii="Trebuchet MS" w:eastAsia="Trebuchet MS" w:hAnsi="Trebuchet MS" w:cs="Trebuchet MS"/>
          <w:sz w:val="26"/>
          <w:szCs w:val="26"/>
        </w:rPr>
        <w:t> </w:t>
      </w:r>
      <w:r>
        <w:rPr>
          <w:rFonts w:ascii="Trebuchet MS" w:eastAsia="Trebuchet MS" w:hAnsi="Trebuchet MS" w:cs="Trebuchet MS"/>
          <w:sz w:val="26"/>
          <w:szCs w:val="26"/>
        </w:rPr>
        <w:t>května k nám do lesního klubu na zážitkové odpoledne. Letošní téma je Hra a „klacek“.</w:t>
      </w:r>
    </w:p>
    <w:p w:rsidR="00CA4C9C" w:rsidRDefault="006D65D5">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lastRenderedPageBreak/>
        <w:t>Bližší informace naleznete na našem FB profilu Lesní klub Ratolest nebo informačních letácích. Těšíme se na viděnou!</w:t>
      </w:r>
    </w:p>
    <w:p w:rsidR="00CA4C9C" w:rsidRDefault="006D65D5">
      <w:pPr>
        <w:widowControl w:val="0"/>
        <w:spacing w:after="0"/>
        <w:rPr>
          <w:rFonts w:ascii="Trebuchet MS" w:eastAsia="Trebuchet MS" w:hAnsi="Trebuchet MS" w:cs="Trebuchet MS"/>
          <w:b/>
          <w:sz w:val="26"/>
          <w:szCs w:val="26"/>
          <w:u w:val="single"/>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Za LK Ratolest Martina Váchová</w:t>
      </w:r>
    </w:p>
    <w:p w:rsidR="00CA4C9C" w:rsidRDefault="006D65D5">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Zprávy z Waldorfské školy Ratolest</w:t>
      </w:r>
    </w:p>
    <w:p w:rsidR="00CA4C9C" w:rsidRDefault="00CA4C9C">
      <w:pPr>
        <w:widowControl w:val="0"/>
        <w:spacing w:after="0" w:line="240" w:lineRule="auto"/>
        <w:jc w:val="both"/>
        <w:rPr>
          <w:rFonts w:ascii="Trebuchet MS" w:eastAsia="Trebuchet MS" w:hAnsi="Trebuchet MS" w:cs="Trebuchet MS"/>
          <w:b/>
          <w:sz w:val="32"/>
          <w:szCs w:val="32"/>
          <w:u w:val="single"/>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První kolo zápisů máme za sebou a s dětmi se již teď těšíme na nové spolužáky, kte</w:t>
      </w:r>
      <w:r w:rsidR="00192DE3">
        <w:rPr>
          <w:rFonts w:ascii="Trebuchet MS" w:eastAsia="Trebuchet MS" w:hAnsi="Trebuchet MS" w:cs="Trebuchet MS"/>
          <w:sz w:val="26"/>
          <w:szCs w:val="26"/>
        </w:rPr>
        <w:t>ří</w:t>
      </w:r>
      <w:r>
        <w:rPr>
          <w:rFonts w:ascii="Trebuchet MS" w:eastAsia="Trebuchet MS" w:hAnsi="Trebuchet MS" w:cs="Trebuchet MS"/>
          <w:sz w:val="26"/>
          <w:szCs w:val="26"/>
        </w:rPr>
        <w:t xml:space="preserve"> k</w:t>
      </w:r>
      <w:r w:rsidR="00192DE3">
        <w:rPr>
          <w:rFonts w:ascii="Trebuchet MS" w:eastAsia="Trebuchet MS" w:hAnsi="Trebuchet MS" w:cs="Trebuchet MS"/>
          <w:sz w:val="26"/>
          <w:szCs w:val="26"/>
        </w:rPr>
        <w:t> </w:t>
      </w:r>
      <w:r>
        <w:rPr>
          <w:rFonts w:ascii="Trebuchet MS" w:eastAsia="Trebuchet MS" w:hAnsi="Trebuchet MS" w:cs="Trebuchet MS"/>
          <w:sz w:val="26"/>
          <w:szCs w:val="26"/>
        </w:rPr>
        <w:t>nám nastoupí nejen do první třídy. Pokud jste termín zmeškali, domluvte si s námi individuální návštěvu. Od září přijímáme děti do 1. až 7. ročníku. První stupeň školy je od nového školního roku zapsán v rejstříku MŠMT. Více informací a další aktuality o akcích naleznete na webu www.waldorfrataje.cz</w:t>
      </w: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ab/>
        <w:t xml:space="preserve">Za </w:t>
      </w:r>
      <w:r w:rsidR="00192DE3">
        <w:rPr>
          <w:rFonts w:ascii="Trebuchet MS" w:eastAsia="Trebuchet MS" w:hAnsi="Trebuchet MS" w:cs="Trebuchet MS"/>
          <w:sz w:val="26"/>
          <w:szCs w:val="26"/>
        </w:rPr>
        <w:t>š</w:t>
      </w:r>
      <w:r>
        <w:rPr>
          <w:rFonts w:ascii="Trebuchet MS" w:eastAsia="Trebuchet MS" w:hAnsi="Trebuchet MS" w:cs="Trebuchet MS"/>
          <w:sz w:val="26"/>
          <w:szCs w:val="26"/>
        </w:rPr>
        <w:t>kolu Adéla Richterová</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jc w:val="both"/>
        <w:rPr>
          <w:rFonts w:ascii="Trebuchet MS" w:eastAsia="Trebuchet MS" w:hAnsi="Trebuchet MS" w:cs="Trebuchet MS"/>
          <w:b/>
          <w:sz w:val="26"/>
          <w:szCs w:val="26"/>
        </w:rPr>
      </w:pPr>
      <w:r>
        <w:rPr>
          <w:rFonts w:ascii="Trebuchet MS" w:eastAsia="Trebuchet MS" w:hAnsi="Trebuchet MS" w:cs="Trebuchet MS"/>
          <w:b/>
          <w:sz w:val="26"/>
          <w:szCs w:val="26"/>
        </w:rPr>
        <w:t xml:space="preserve">A nyní aktuality ze </w:t>
      </w:r>
      <w:r w:rsidR="00192DE3">
        <w:rPr>
          <w:rFonts w:ascii="Trebuchet MS" w:eastAsia="Trebuchet MS" w:hAnsi="Trebuchet MS" w:cs="Trebuchet MS"/>
          <w:b/>
          <w:sz w:val="26"/>
          <w:szCs w:val="26"/>
        </w:rPr>
        <w:t>š</w:t>
      </w:r>
      <w:r>
        <w:rPr>
          <w:rFonts w:ascii="Trebuchet MS" w:eastAsia="Trebuchet MS" w:hAnsi="Trebuchet MS" w:cs="Trebuchet MS"/>
          <w:b/>
          <w:sz w:val="26"/>
          <w:szCs w:val="26"/>
        </w:rPr>
        <w:t>koly očima našich žáků:</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rPr>
          <w:rFonts w:ascii="Trebuchet MS" w:eastAsia="Trebuchet MS" w:hAnsi="Trebuchet MS" w:cs="Trebuchet MS"/>
          <w:sz w:val="26"/>
          <w:szCs w:val="26"/>
        </w:rPr>
      </w:pPr>
      <w:r>
        <w:rPr>
          <w:rFonts w:ascii="Trebuchet MS" w:eastAsia="Trebuchet MS" w:hAnsi="Trebuchet MS" w:cs="Trebuchet MS"/>
          <w:sz w:val="26"/>
          <w:szCs w:val="26"/>
        </w:rPr>
        <w:t>Budeme mít Olympiádu!!!</w:t>
      </w: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Už se moc těším. Bude to olympiáda waldorfských </w:t>
      </w:r>
      <w:r w:rsidR="00192DE3">
        <w:rPr>
          <w:rFonts w:ascii="Trebuchet MS" w:eastAsia="Trebuchet MS" w:hAnsi="Trebuchet MS" w:cs="Trebuchet MS"/>
          <w:sz w:val="26"/>
          <w:szCs w:val="26"/>
        </w:rPr>
        <w:t>škol – my</w:t>
      </w:r>
      <w:r>
        <w:rPr>
          <w:rFonts w:ascii="Trebuchet MS" w:eastAsia="Trebuchet MS" w:hAnsi="Trebuchet MS" w:cs="Trebuchet MS"/>
          <w:sz w:val="26"/>
          <w:szCs w:val="26"/>
        </w:rPr>
        <w:t xml:space="preserve"> z Ratají, Plzeň, Brno atd. Bude od 15.</w:t>
      </w:r>
      <w:r w:rsidR="00192DE3">
        <w:rPr>
          <w:rFonts w:ascii="Trebuchet MS" w:eastAsia="Trebuchet MS" w:hAnsi="Trebuchet MS" w:cs="Trebuchet MS"/>
          <w:sz w:val="26"/>
          <w:szCs w:val="26"/>
        </w:rPr>
        <w:t>–</w:t>
      </w:r>
      <w:r>
        <w:rPr>
          <w:rFonts w:ascii="Trebuchet MS" w:eastAsia="Trebuchet MS" w:hAnsi="Trebuchet MS" w:cs="Trebuchet MS"/>
          <w:sz w:val="26"/>
          <w:szCs w:val="26"/>
        </w:rPr>
        <w:t>17. května. Ušijeme si sami chitony. Chiton je tradiční řecký oděv z jednoduchého přepásaného pruhu látky. Nebudeme spolu soutěžit, ale každý sám za sebe. Disciplíny budou sprint 30 metrů tam a zpátky, běh na 1500 metrů, řecký zápas a také hod oštěpem a</w:t>
      </w:r>
      <w:r w:rsidR="00192DE3">
        <w:rPr>
          <w:rFonts w:ascii="Trebuchet MS" w:eastAsia="Trebuchet MS" w:hAnsi="Trebuchet MS" w:cs="Trebuchet MS"/>
          <w:sz w:val="26"/>
          <w:szCs w:val="26"/>
        </w:rPr>
        <w:t> </w:t>
      </w:r>
      <w:r>
        <w:rPr>
          <w:rFonts w:ascii="Trebuchet MS" w:eastAsia="Trebuchet MS" w:hAnsi="Trebuchet MS" w:cs="Trebuchet MS"/>
          <w:sz w:val="26"/>
          <w:szCs w:val="26"/>
        </w:rPr>
        <w:t xml:space="preserve">diskem, skok daleký atd. </w:t>
      </w: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Budeme rozděleni do </w:t>
      </w:r>
      <w:r w:rsidR="00192DE3">
        <w:rPr>
          <w:rFonts w:ascii="Trebuchet MS" w:eastAsia="Trebuchet MS" w:hAnsi="Trebuchet MS" w:cs="Trebuchet MS"/>
          <w:sz w:val="26"/>
          <w:szCs w:val="26"/>
        </w:rPr>
        <w:t>polis – řeckých</w:t>
      </w:r>
      <w:r>
        <w:rPr>
          <w:rFonts w:ascii="Trebuchet MS" w:eastAsia="Trebuchet MS" w:hAnsi="Trebuchet MS" w:cs="Trebuchet MS"/>
          <w:sz w:val="26"/>
          <w:szCs w:val="26"/>
        </w:rPr>
        <w:t xml:space="preserve"> městských </w:t>
      </w:r>
      <w:r w:rsidR="00192DE3">
        <w:rPr>
          <w:rFonts w:ascii="Trebuchet MS" w:eastAsia="Trebuchet MS" w:hAnsi="Trebuchet MS" w:cs="Trebuchet MS"/>
          <w:sz w:val="26"/>
          <w:szCs w:val="26"/>
        </w:rPr>
        <w:t>států – a</w:t>
      </w:r>
      <w:r>
        <w:rPr>
          <w:rFonts w:ascii="Trebuchet MS" w:eastAsia="Trebuchet MS" w:hAnsi="Trebuchet MS" w:cs="Trebuchet MS"/>
          <w:sz w:val="26"/>
          <w:szCs w:val="26"/>
        </w:rPr>
        <w:t xml:space="preserve"> tam budeme spát. Olympiáda se koná v Brně.</w:t>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Pr>
          <w:rFonts w:ascii="Trebuchet MS" w:eastAsia="Trebuchet MS" w:hAnsi="Trebuchet MS" w:cs="Trebuchet MS"/>
          <w:sz w:val="26"/>
          <w:szCs w:val="26"/>
        </w:rPr>
        <w:t>(Nadim H., 6. třída)</w:t>
      </w:r>
    </w:p>
    <w:p w:rsidR="00CA4C9C" w:rsidRDefault="00CA4C9C">
      <w:pPr>
        <w:widowControl w:val="0"/>
        <w:spacing w:after="0"/>
        <w:jc w:val="both"/>
        <w:rPr>
          <w:rFonts w:ascii="Trebuchet MS" w:eastAsia="Trebuchet MS" w:hAnsi="Trebuchet MS" w:cs="Trebuchet MS"/>
          <w:sz w:val="26"/>
          <w:szCs w:val="26"/>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V sobotu 5. dubna se na nádvoří zámku v Ratajích nad Sázavou konal jarmark. V průběhu se konalo 1. vystoupení školního orchestru v kapli sv. Václava pod vedením naší paní učitelky Barbory Fuchsové. Nejprve se zahrála píseň </w:t>
      </w:r>
      <w:r w:rsidRPr="00F01F1D">
        <w:rPr>
          <w:rFonts w:ascii="Trebuchet MS" w:eastAsia="Trebuchet MS" w:hAnsi="Trebuchet MS" w:cs="Trebuchet MS"/>
          <w:i/>
          <w:iCs/>
          <w:sz w:val="26"/>
          <w:szCs w:val="26"/>
        </w:rPr>
        <w:t>V dobrém jsme se sešli</w:t>
      </w:r>
      <w:r>
        <w:rPr>
          <w:rFonts w:ascii="Trebuchet MS" w:eastAsia="Trebuchet MS" w:hAnsi="Trebuchet MS" w:cs="Trebuchet MS"/>
          <w:sz w:val="26"/>
          <w:szCs w:val="26"/>
        </w:rPr>
        <w:t xml:space="preserve">, potom </w:t>
      </w:r>
      <w:r w:rsidRPr="00F01F1D">
        <w:rPr>
          <w:rFonts w:ascii="Trebuchet MS" w:eastAsia="Trebuchet MS" w:hAnsi="Trebuchet MS" w:cs="Trebuchet MS"/>
          <w:i/>
          <w:iCs/>
          <w:sz w:val="26"/>
          <w:szCs w:val="26"/>
        </w:rPr>
        <w:t>Kouzelník jsem Čáryfuk</w:t>
      </w:r>
      <w:r>
        <w:rPr>
          <w:rFonts w:ascii="Trebuchet MS" w:eastAsia="Trebuchet MS" w:hAnsi="Trebuchet MS" w:cs="Trebuchet MS"/>
          <w:sz w:val="26"/>
          <w:szCs w:val="26"/>
        </w:rPr>
        <w:t xml:space="preserve"> a další. </w:t>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Pr>
          <w:rFonts w:ascii="Trebuchet MS" w:eastAsia="Trebuchet MS" w:hAnsi="Trebuchet MS" w:cs="Trebuchet MS"/>
          <w:sz w:val="26"/>
          <w:szCs w:val="26"/>
        </w:rPr>
        <w:t>(Matouš N., 4. třída)</w:t>
      </w:r>
    </w:p>
    <w:p w:rsidR="00CA4C9C" w:rsidRDefault="00CA4C9C">
      <w:pPr>
        <w:widowControl w:val="0"/>
        <w:spacing w:after="0"/>
        <w:jc w:val="both"/>
        <w:rPr>
          <w:rFonts w:ascii="Trebuchet MS" w:eastAsia="Trebuchet MS" w:hAnsi="Trebuchet MS" w:cs="Trebuchet MS"/>
          <w:b/>
          <w:sz w:val="26"/>
          <w:szCs w:val="26"/>
        </w:rPr>
      </w:pPr>
    </w:p>
    <w:p w:rsidR="00CA4C9C" w:rsidRDefault="006D65D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Na jarmarku bylo hezky a svítilo slunce. Byly tam stánky s jídlem, s náramky, s mýdlem a</w:t>
      </w:r>
      <w:r w:rsidR="00F01F1D">
        <w:rPr>
          <w:rFonts w:ascii="Trebuchet MS" w:eastAsia="Trebuchet MS" w:hAnsi="Trebuchet MS" w:cs="Trebuchet MS"/>
          <w:sz w:val="26"/>
          <w:szCs w:val="26"/>
        </w:rPr>
        <w:t> </w:t>
      </w:r>
      <w:r>
        <w:rPr>
          <w:rFonts w:ascii="Trebuchet MS" w:eastAsia="Trebuchet MS" w:hAnsi="Trebuchet MS" w:cs="Trebuchet MS"/>
          <w:sz w:val="26"/>
          <w:szCs w:val="26"/>
        </w:rPr>
        <w:t>s</w:t>
      </w:r>
      <w:r w:rsidR="00F01F1D">
        <w:rPr>
          <w:rFonts w:ascii="Trebuchet MS" w:eastAsia="Trebuchet MS" w:hAnsi="Trebuchet MS" w:cs="Trebuchet MS"/>
          <w:sz w:val="26"/>
          <w:szCs w:val="26"/>
        </w:rPr>
        <w:t> </w:t>
      </w:r>
      <w:r>
        <w:rPr>
          <w:rFonts w:ascii="Trebuchet MS" w:eastAsia="Trebuchet MS" w:hAnsi="Trebuchet MS" w:cs="Trebuchet MS"/>
          <w:sz w:val="26"/>
          <w:szCs w:val="26"/>
        </w:rPr>
        <w:t>keramikou. Byl tam i školní orchestr, kde jsem hrál na flétnu. Škola tam měla taky stánek</w:t>
      </w:r>
      <w:r w:rsidR="00F01F1D">
        <w:rPr>
          <w:rFonts w:ascii="Trebuchet MS" w:eastAsia="Trebuchet MS" w:hAnsi="Trebuchet MS" w:cs="Trebuchet MS"/>
          <w:sz w:val="26"/>
          <w:szCs w:val="26"/>
        </w:rPr>
        <w:t>,</w:t>
      </w:r>
      <w:r>
        <w:rPr>
          <w:rFonts w:ascii="Trebuchet MS" w:eastAsia="Trebuchet MS" w:hAnsi="Trebuchet MS" w:cs="Trebuchet MS"/>
          <w:sz w:val="26"/>
          <w:szCs w:val="26"/>
        </w:rPr>
        <w:t xml:space="preserve"> i naše školka. Také náš spolužák Vojta Srb ze třetí třídy tu prodával nože, které sám vyrobil.</w:t>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sidR="005C4B2E">
        <w:rPr>
          <w:rFonts w:ascii="Trebuchet MS" w:eastAsia="Trebuchet MS" w:hAnsi="Trebuchet MS" w:cs="Trebuchet MS"/>
          <w:sz w:val="26"/>
          <w:szCs w:val="26"/>
        </w:rPr>
        <w:tab/>
      </w:r>
      <w:r>
        <w:rPr>
          <w:rFonts w:ascii="Trebuchet MS" w:eastAsia="Trebuchet MS" w:hAnsi="Trebuchet MS" w:cs="Trebuchet MS"/>
          <w:sz w:val="26"/>
          <w:szCs w:val="26"/>
        </w:rPr>
        <w:t>(Vojta H., 4. třída)</w:t>
      </w:r>
    </w:p>
    <w:p w:rsidR="00752959" w:rsidRDefault="00752959">
      <w:pPr>
        <w:shd w:val="clear" w:color="auto" w:fill="FFFFFF"/>
        <w:spacing w:after="0"/>
        <w:jc w:val="both"/>
        <w:rPr>
          <w:rFonts w:ascii="Trebuchet MS" w:eastAsia="Trebuchet MS" w:hAnsi="Trebuchet MS" w:cs="Trebuchet MS"/>
          <w:b/>
          <w:sz w:val="28"/>
          <w:szCs w:val="28"/>
          <w:u w:val="single"/>
        </w:rPr>
      </w:pPr>
    </w:p>
    <w:p w:rsidR="00A13370" w:rsidRDefault="00A13370">
      <w:pPr>
        <w:shd w:val="clear" w:color="auto" w:fill="FFFFFF"/>
        <w:spacing w:after="0"/>
        <w:jc w:val="both"/>
        <w:rPr>
          <w:rFonts w:ascii="Trebuchet MS" w:eastAsia="Trebuchet MS" w:hAnsi="Trebuchet MS" w:cs="Trebuchet MS"/>
          <w:b/>
          <w:sz w:val="32"/>
          <w:szCs w:val="32"/>
          <w:u w:val="single"/>
        </w:rPr>
      </w:pPr>
    </w:p>
    <w:p w:rsidR="00CA4C9C" w:rsidRDefault="006D65D5">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CO SE CHYSTÁ</w:t>
      </w:r>
    </w:p>
    <w:p w:rsidR="00CA4C9C" w:rsidRDefault="006D65D5">
      <w:pPr>
        <w:shd w:val="clear" w:color="auto" w:fill="FFFFFF"/>
        <w:spacing w:before="240" w:after="24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No, co vám budu povídat,</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v květnu začínáme již 20. ročník výstav kresleného humoru. Tedy, výstavou Petra Juřeny, která bude zahájena vernisáží 3. května ve tři odpoledne, se dostáváme téměř na den </w:t>
      </w:r>
      <w:r>
        <w:rPr>
          <w:rFonts w:ascii="Trebuchet MS" w:eastAsia="Trebuchet MS" w:hAnsi="Trebuchet MS" w:cs="Trebuchet MS"/>
          <w:sz w:val="26"/>
          <w:szCs w:val="26"/>
        </w:rPr>
        <w:lastRenderedPageBreak/>
        <w:t>přesně k datu 6. května 2006, kdy jsme v Klubu Čtrnáctka pověsili rámy, do rámů vložili skla a do skel první výstavu, tehdy již nežijícího, Igora Ševčíka. V nynějším baru jsme měli jednu mrňavou ledničku a vypůjčený chlaďák na pivo, jako přípitek bylo bílé víno ze zeleniny Uhlířské Janovice a na stolech, které jsme si s pomocí kamaráda Davida sami vyrobili, bylo asi pět mističek s buráky. To pivo tenkrát točil můj kamarád Kugi, se kterým jsem se nesčetněkrát pohádal a zase usmířil a kterého si dodnes vážím, protože to byl chlap, který, jak se říká, měl „co na srdci, to na jazyku“… dej mu pánbůh…, a což se dnes v</w:t>
      </w:r>
      <w:r w:rsidR="00F01F1D">
        <w:rPr>
          <w:rFonts w:ascii="Trebuchet MS" w:eastAsia="Trebuchet MS" w:hAnsi="Trebuchet MS" w:cs="Trebuchet MS"/>
          <w:sz w:val="26"/>
          <w:szCs w:val="26"/>
        </w:rPr>
        <w:t> </w:t>
      </w:r>
      <w:r>
        <w:rPr>
          <w:rFonts w:ascii="Trebuchet MS" w:eastAsia="Trebuchet MS" w:hAnsi="Trebuchet MS" w:cs="Trebuchet MS"/>
          <w:sz w:val="26"/>
          <w:szCs w:val="26"/>
        </w:rPr>
        <w:t>podstatě vytratilo. No, škoda.</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Petr Juřena, který u nás vystavoval krátce po zahájení výstav kresleného humoru v Klubu Čtrnáctka, je dnes již náš soused z Chlumu. Tam se usadil na své chalupě, jak se říká, na důchod. Ale stále pracuje, jeho kresby se objevovaly kdysi dávno v týdeníku </w:t>
      </w:r>
      <w:r w:rsidRPr="00F01F1D">
        <w:rPr>
          <w:rFonts w:ascii="Trebuchet MS" w:eastAsia="Trebuchet MS" w:hAnsi="Trebuchet MS" w:cs="Trebuchet MS"/>
          <w:i/>
          <w:iCs/>
          <w:sz w:val="26"/>
          <w:szCs w:val="26"/>
        </w:rPr>
        <w:t>Dikobraz</w:t>
      </w:r>
      <w:r>
        <w:rPr>
          <w:rFonts w:ascii="Trebuchet MS" w:eastAsia="Trebuchet MS" w:hAnsi="Trebuchet MS" w:cs="Trebuchet MS"/>
          <w:sz w:val="26"/>
          <w:szCs w:val="26"/>
        </w:rPr>
        <w:t>, dnes se nabízejí na mnoha aukcích v Čechách i v zahraničí. A samozřejmě na výstavách kresleného humoru nejen v Čechách, kde je vyhledávaným kreslířem, reagujícím na stav společnosti.</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Za uplynulých 19 let výstav kresleného humoru v Klubu Čtrnáctka v Ratajích nad Sázavou jsme se dostali do podvědomí karikaturistů téměř z celého světa. Mnozí z nich, ale také mnozí odborníci, kteří se zabývají kresleným humorem tvrdí, že jsme jediná stálá výstavní síň s touto tématikou v Evropě. No, nevím. Nezjišťuji to, ale poslouchat to je příjemné.</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Za celou dobu trvání výstav v Klubu Čtrnáctka v Ratajích nad Sázavou jsme snad jen 3</w:t>
      </w:r>
      <w:r w:rsidR="00EF669A">
        <w:rPr>
          <w:rFonts w:ascii="Trebuchet MS" w:eastAsia="Trebuchet MS" w:hAnsi="Trebuchet MS" w:cs="Trebuchet MS"/>
          <w:sz w:val="26"/>
          <w:szCs w:val="26"/>
        </w:rPr>
        <w:t>×</w:t>
      </w:r>
      <w:r>
        <w:rPr>
          <w:rFonts w:ascii="Trebuchet MS" w:eastAsia="Trebuchet MS" w:hAnsi="Trebuchet MS" w:cs="Trebuchet MS"/>
          <w:sz w:val="26"/>
          <w:szCs w:val="26"/>
        </w:rPr>
        <w:t xml:space="preserve"> vybočili od humoru. Z toho jednou výstavou humoru z privátní sbírky mého kolegy a</w:t>
      </w:r>
      <w:r w:rsidR="00EF669A">
        <w:rPr>
          <w:rFonts w:ascii="Trebuchet MS" w:eastAsia="Trebuchet MS" w:hAnsi="Trebuchet MS" w:cs="Trebuchet MS"/>
          <w:sz w:val="26"/>
          <w:szCs w:val="26"/>
        </w:rPr>
        <w:t> </w:t>
      </w:r>
      <w:r>
        <w:rPr>
          <w:rFonts w:ascii="Trebuchet MS" w:eastAsia="Trebuchet MS" w:hAnsi="Trebuchet MS" w:cs="Trebuchet MS"/>
          <w:sz w:val="26"/>
          <w:szCs w:val="26"/>
        </w:rPr>
        <w:t>kamaráda Roberta Radosty, kde má unikátní obrázky od autorů, kteří od sedmdesátých let vystavovali v pražské Malostranské besedě a druhou od našeho souseda z Vraníku Vítka Hrabánka, ten dal k dispozici soubor fotografií z výstav různých kreslířů, které nafotil převážně také v Malostranské besedě.</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A pak je tu jeden unikát. Mnozí znají, nebo alespoň o ní slyšeli, virtuální hru KingdomCome: Deliverance. Tak tato geniální a dnes již celosvětově známá počítačová hra se křtila právě v Klubu Čtrnáctka v Ratajích nad Sázavou. Symbolicky a velmi úspěšně. Přítomni byli snad všichni tvůrci prvního dílu samozřejmě v čele s Danem Vávrou, duchovním otcem celého projektu. 8. záři roku 2019 zaplnilo prostor před Klubem téměř 180 nadšenců tehdy ještě nepříliš známé počítačové hry. Abychom si mohli popovídat se šéfem projektu Danem Vávrou, museli jsme se po vernisáži, která byla tradičně před Čtrnáctkou, přesunout do Pivovárku, kde jsme s ním skoro 3 hodiny debatovali o všem, co na hře diváky zajímalo. Od produkčních hry jsme dostali několik velkoformátových fotek z přípravy hry včetně torza rytířského brnění, na kterém kaskadéři testovali odolnost „oblečení“ středověkých rytířů proti zásahům tehdejších zbraní, tedy kuší, luků, kopí a třeba také řemdihů. No, řeknu vám, že bych nechtěl dostat ránu zubatou koulí, byť chráněn brněním.</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lastRenderedPageBreak/>
        <w:t xml:space="preserve">Takže 14. června, kdy se v Ratajích nad Sázavou koná </w:t>
      </w:r>
      <w:r w:rsidR="00EF669A">
        <w:rPr>
          <w:rFonts w:ascii="Trebuchet MS" w:eastAsia="Trebuchet MS" w:hAnsi="Trebuchet MS" w:cs="Trebuchet MS"/>
          <w:sz w:val="26"/>
          <w:szCs w:val="26"/>
        </w:rPr>
        <w:t xml:space="preserve">sraz </w:t>
      </w:r>
      <w:r>
        <w:rPr>
          <w:rFonts w:ascii="Trebuchet MS" w:eastAsia="Trebuchet MS" w:hAnsi="Trebuchet MS" w:cs="Trebuchet MS"/>
          <w:sz w:val="26"/>
          <w:szCs w:val="26"/>
        </w:rPr>
        <w:t xml:space="preserve">v produkci </w:t>
      </w:r>
      <w:r w:rsidR="00EF669A">
        <w:rPr>
          <w:rFonts w:ascii="Trebuchet MS" w:eastAsia="Trebuchet MS" w:hAnsi="Trebuchet MS" w:cs="Trebuchet MS"/>
          <w:sz w:val="26"/>
          <w:szCs w:val="26"/>
        </w:rPr>
        <w:t>S</w:t>
      </w:r>
      <w:r>
        <w:rPr>
          <w:rFonts w:ascii="Trebuchet MS" w:eastAsia="Trebuchet MS" w:hAnsi="Trebuchet MS" w:cs="Trebuchet MS"/>
          <w:sz w:val="26"/>
          <w:szCs w:val="26"/>
        </w:rPr>
        <w:t>ir</w:t>
      </w:r>
      <w:r w:rsidR="00EF669A">
        <w:rPr>
          <w:rFonts w:ascii="Trebuchet MS" w:eastAsia="Trebuchet MS" w:hAnsi="Trebuchet MS" w:cs="Trebuchet MS"/>
          <w:sz w:val="26"/>
          <w:szCs w:val="26"/>
        </w:rPr>
        <w:t>D</w:t>
      </w:r>
      <w:r>
        <w:rPr>
          <w:rFonts w:ascii="Trebuchet MS" w:eastAsia="Trebuchet MS" w:hAnsi="Trebuchet MS" w:cs="Trebuchet MS"/>
          <w:sz w:val="26"/>
          <w:szCs w:val="26"/>
        </w:rPr>
        <w:t>oenny, vystavíme v prostorech Klubu Čtrnáctka vše, co se zachovalo z křestu hry v roce 2019, včetně probodaného brnění z produkce hry.</w:t>
      </w:r>
    </w:p>
    <w:p w:rsidR="00CA4C9C" w:rsidRDefault="006D65D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No, co vám budu povídat!</w:t>
      </w:r>
    </w:p>
    <w:p w:rsidR="00CA4C9C" w:rsidRDefault="006D65D5">
      <w:pPr>
        <w:shd w:val="clear" w:color="auto" w:fill="FFFFFF"/>
        <w:spacing w:before="240" w:after="240"/>
        <w:ind w:left="7200" w:firstLine="720"/>
        <w:rPr>
          <w:rFonts w:ascii="Trebuchet MS" w:eastAsia="Trebuchet MS" w:hAnsi="Trebuchet MS" w:cs="Trebuchet MS"/>
          <w:sz w:val="26"/>
          <w:szCs w:val="26"/>
        </w:rPr>
      </w:pPr>
      <w:r>
        <w:rPr>
          <w:rFonts w:ascii="Trebuchet MS" w:eastAsia="Trebuchet MS" w:hAnsi="Trebuchet MS" w:cs="Trebuchet MS"/>
          <w:sz w:val="26"/>
          <w:szCs w:val="26"/>
        </w:rPr>
        <w:t>Ota Kmínek, duben 2025</w:t>
      </w:r>
    </w:p>
    <w:p w:rsidR="00CA4C9C" w:rsidRDefault="006D65D5">
      <w:pPr>
        <w:shd w:val="clear" w:color="auto" w:fill="FFFFFF"/>
        <w:spacing w:after="0"/>
        <w:jc w:val="both"/>
        <w:rPr>
          <w:rFonts w:ascii="Trebuchet MS" w:eastAsia="Trebuchet MS" w:hAnsi="Trebuchet MS" w:cs="Trebuchet MS"/>
          <w:b/>
          <w:color w:val="080809"/>
          <w:sz w:val="28"/>
          <w:szCs w:val="28"/>
          <w:u w:val="single"/>
          <w:shd w:val="clear" w:color="auto" w:fill="F0F0F0"/>
        </w:rPr>
      </w:pPr>
      <w:r>
        <w:rPr>
          <w:rFonts w:ascii="Trebuchet MS" w:eastAsia="Trebuchet MS" w:hAnsi="Trebuchet MS" w:cs="Trebuchet MS"/>
          <w:b/>
          <w:sz w:val="28"/>
          <w:szCs w:val="28"/>
          <w:u w:val="single"/>
        </w:rPr>
        <w:t xml:space="preserve">Čarodějnice </w:t>
      </w:r>
    </w:p>
    <w:p w:rsidR="00CA4C9C" w:rsidRDefault="006D65D5">
      <w:pPr>
        <w:pBdr>
          <w:top w:val="nil"/>
          <w:left w:val="nil"/>
          <w:bottom w:val="nil"/>
          <w:right w:val="nil"/>
          <w:between w:val="nil"/>
        </w:pBd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SDH Rataje nad Sázavou ve spolupráci s městysem vás srdečně zve na tradiční pálení čarodějnic, které se uskuteční 30.</w:t>
      </w:r>
      <w:r w:rsidR="00EF669A">
        <w:rPr>
          <w:rFonts w:ascii="Trebuchet MS" w:eastAsia="Trebuchet MS" w:hAnsi="Trebuchet MS" w:cs="Trebuchet MS"/>
          <w:sz w:val="26"/>
          <w:szCs w:val="26"/>
        </w:rPr>
        <w:t> </w:t>
      </w:r>
      <w:r>
        <w:rPr>
          <w:rFonts w:ascii="Trebuchet MS" w:eastAsia="Trebuchet MS" w:hAnsi="Trebuchet MS" w:cs="Trebuchet MS"/>
          <w:sz w:val="26"/>
          <w:szCs w:val="26"/>
        </w:rPr>
        <w:t>4.</w:t>
      </w:r>
      <w:r w:rsidR="00EF669A">
        <w:rPr>
          <w:rFonts w:ascii="Trebuchet MS" w:eastAsia="Trebuchet MS" w:hAnsi="Trebuchet MS" w:cs="Trebuchet MS"/>
          <w:sz w:val="26"/>
          <w:szCs w:val="26"/>
        </w:rPr>
        <w:t> </w:t>
      </w:r>
      <w:r>
        <w:rPr>
          <w:rFonts w:ascii="Trebuchet MS" w:eastAsia="Trebuchet MS" w:hAnsi="Trebuchet MS" w:cs="Trebuchet MS"/>
          <w:sz w:val="26"/>
          <w:szCs w:val="26"/>
        </w:rPr>
        <w:t>2025 od 20</w:t>
      </w:r>
      <w:r w:rsidR="00EF669A">
        <w:rPr>
          <w:rFonts w:ascii="Trebuchet MS" w:eastAsia="Trebuchet MS" w:hAnsi="Trebuchet MS" w:cs="Trebuchet MS"/>
          <w:sz w:val="26"/>
          <w:szCs w:val="26"/>
        </w:rPr>
        <w:t>.</w:t>
      </w:r>
      <w:r>
        <w:rPr>
          <w:rFonts w:ascii="Trebuchet MS" w:eastAsia="Trebuchet MS" w:hAnsi="Trebuchet MS" w:cs="Trebuchet MS"/>
          <w:sz w:val="26"/>
          <w:szCs w:val="26"/>
        </w:rPr>
        <w:t xml:space="preserve">00 na louce u hasičárny. Jako každý </w:t>
      </w:r>
      <w:r w:rsidR="00EF669A">
        <w:rPr>
          <w:rFonts w:ascii="Trebuchet MS" w:eastAsia="Trebuchet MS" w:hAnsi="Trebuchet MS" w:cs="Trebuchet MS"/>
          <w:sz w:val="26"/>
          <w:szCs w:val="26"/>
        </w:rPr>
        <w:t>rok půjde</w:t>
      </w:r>
      <w:r>
        <w:rPr>
          <w:rFonts w:ascii="Trebuchet MS" w:eastAsia="Trebuchet MS" w:hAnsi="Trebuchet MS" w:cs="Trebuchet MS"/>
          <w:sz w:val="26"/>
          <w:szCs w:val="26"/>
        </w:rPr>
        <w:t xml:space="preserve"> lampiónový průvod v</w:t>
      </w:r>
      <w:r w:rsidR="00EF669A">
        <w:rPr>
          <w:rFonts w:ascii="Trebuchet MS" w:eastAsia="Trebuchet MS" w:hAnsi="Trebuchet MS" w:cs="Trebuchet MS"/>
          <w:sz w:val="26"/>
          <w:szCs w:val="26"/>
        </w:rPr>
        <w:t> </w:t>
      </w:r>
      <w:r>
        <w:rPr>
          <w:rFonts w:ascii="Trebuchet MS" w:eastAsia="Trebuchet MS" w:hAnsi="Trebuchet MS" w:cs="Trebuchet MS"/>
          <w:sz w:val="26"/>
          <w:szCs w:val="26"/>
        </w:rPr>
        <w:t>19</w:t>
      </w:r>
      <w:r w:rsidR="00EF669A">
        <w:rPr>
          <w:rFonts w:ascii="Trebuchet MS" w:eastAsia="Trebuchet MS" w:hAnsi="Trebuchet MS" w:cs="Trebuchet MS"/>
          <w:sz w:val="26"/>
          <w:szCs w:val="26"/>
        </w:rPr>
        <w:t>.</w:t>
      </w:r>
      <w:r>
        <w:rPr>
          <w:rFonts w:ascii="Trebuchet MS" w:eastAsia="Trebuchet MS" w:hAnsi="Trebuchet MS" w:cs="Trebuchet MS"/>
          <w:sz w:val="26"/>
          <w:szCs w:val="26"/>
        </w:rPr>
        <w:t>30 od autobusové zastávky u zámku. Masky čarodějnic a</w:t>
      </w:r>
      <w:r w:rsidR="00EF669A">
        <w:rPr>
          <w:rFonts w:ascii="Trebuchet MS" w:eastAsia="Trebuchet MS" w:hAnsi="Trebuchet MS" w:cs="Trebuchet MS"/>
          <w:sz w:val="26"/>
          <w:szCs w:val="26"/>
        </w:rPr>
        <w:t> </w:t>
      </w:r>
      <w:r>
        <w:rPr>
          <w:rFonts w:ascii="Trebuchet MS" w:eastAsia="Trebuchet MS" w:hAnsi="Trebuchet MS" w:cs="Trebuchet MS"/>
          <w:sz w:val="26"/>
          <w:szCs w:val="26"/>
        </w:rPr>
        <w:t xml:space="preserve">čarodějů jsou vítány. U hasičárny se můžete těšit na občerstvení v podobě </w:t>
      </w:r>
      <w:r w:rsidR="00181719">
        <w:rPr>
          <w:rFonts w:ascii="Trebuchet MS" w:eastAsia="Trebuchet MS" w:hAnsi="Trebuchet MS" w:cs="Trebuchet MS"/>
          <w:sz w:val="26"/>
          <w:szCs w:val="26"/>
        </w:rPr>
        <w:t>buřtů</w:t>
      </w:r>
      <w:r>
        <w:rPr>
          <w:rFonts w:ascii="Trebuchet MS" w:eastAsia="Trebuchet MS" w:hAnsi="Trebuchet MS" w:cs="Trebuchet MS"/>
          <w:sz w:val="26"/>
          <w:szCs w:val="26"/>
        </w:rPr>
        <w:t>, piva a</w:t>
      </w:r>
      <w:r w:rsidR="00EF669A">
        <w:rPr>
          <w:rFonts w:ascii="Trebuchet MS" w:eastAsia="Trebuchet MS" w:hAnsi="Trebuchet MS" w:cs="Trebuchet MS"/>
          <w:sz w:val="26"/>
          <w:szCs w:val="26"/>
        </w:rPr>
        <w:t> </w:t>
      </w:r>
      <w:r>
        <w:rPr>
          <w:rFonts w:ascii="Trebuchet MS" w:eastAsia="Trebuchet MS" w:hAnsi="Trebuchet MS" w:cs="Trebuchet MS"/>
          <w:sz w:val="26"/>
          <w:szCs w:val="26"/>
        </w:rPr>
        <w:t>limonády, které pro vás hasiči připraví. Děti budou mít možnost opéct si buřty a obdrží balíček s dobrotami.</w:t>
      </w:r>
    </w:p>
    <w:p w:rsidR="00CA4C9C" w:rsidRDefault="00CA4C9C">
      <w:pPr>
        <w:shd w:val="clear" w:color="auto" w:fill="FFFFFF"/>
        <w:spacing w:after="0"/>
        <w:jc w:val="both"/>
        <w:rPr>
          <w:rFonts w:ascii="Trebuchet MS" w:eastAsia="Trebuchet MS" w:hAnsi="Trebuchet MS" w:cs="Trebuchet MS"/>
          <w:color w:val="080809"/>
          <w:sz w:val="26"/>
          <w:szCs w:val="26"/>
          <w:u w:val="single"/>
          <w:shd w:val="clear" w:color="auto" w:fill="F0F0F0"/>
        </w:rPr>
      </w:pPr>
    </w:p>
    <w:p w:rsidR="00CA4C9C" w:rsidRDefault="006D65D5">
      <w:pPr>
        <w:shd w:val="clear" w:color="auto" w:fill="FFFFFF"/>
        <w:spacing w:after="0"/>
        <w:rPr>
          <w:rFonts w:ascii="Trebuchet MS" w:eastAsia="Trebuchet MS" w:hAnsi="Trebuchet MS" w:cs="Trebuchet MS"/>
          <w:b/>
          <w:color w:val="080809"/>
          <w:sz w:val="28"/>
          <w:szCs w:val="28"/>
          <w:u w:val="single"/>
          <w:shd w:val="clear" w:color="auto" w:fill="F0F0F0"/>
        </w:rPr>
      </w:pPr>
      <w:r>
        <w:rPr>
          <w:rFonts w:ascii="Trebuchet MS" w:eastAsia="Trebuchet MS" w:hAnsi="Trebuchet MS" w:cs="Trebuchet MS"/>
          <w:b/>
          <w:sz w:val="32"/>
          <w:szCs w:val="32"/>
          <w:u w:val="single"/>
        </w:rPr>
        <w:t>DĚTSKÉ RYBÁŘSKÉ ZÁVODY – XVIII. ročník</w:t>
      </w:r>
    </w:p>
    <w:p w:rsidR="00CA4C9C" w:rsidRDefault="006D65D5">
      <w:pPr>
        <w:shd w:val="clear" w:color="auto" w:fill="FFFFFF"/>
        <w:spacing w:before="120" w:after="0"/>
        <w:rPr>
          <w:rFonts w:ascii="Trebuchet MS" w:eastAsia="Trebuchet MS" w:hAnsi="Trebuchet MS" w:cs="Trebuchet MS"/>
          <w:b/>
          <w:color w:val="080809"/>
          <w:sz w:val="28"/>
          <w:szCs w:val="28"/>
          <w:u w:val="single"/>
          <w:shd w:val="clear" w:color="auto" w:fill="F0F0F0"/>
        </w:rPr>
      </w:pPr>
      <w:r>
        <w:rPr>
          <w:rFonts w:ascii="Trebuchet MS" w:eastAsia="Trebuchet MS" w:hAnsi="Trebuchet MS" w:cs="Trebuchet MS"/>
          <w:b/>
          <w:sz w:val="28"/>
          <w:szCs w:val="28"/>
          <w:u w:val="single"/>
        </w:rPr>
        <w:t>8. května 2025 – Ratajský rybníček</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Srdečně zveme všechny malé rybáře do 15 let na tradiční dětské rybářské závody! Přijďte si zasoutěžit, zažít legraci a užít si den u vody.</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PROGRAM:</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7</w:t>
      </w:r>
      <w:r w:rsidR="00EF669A">
        <w:rPr>
          <w:rFonts w:ascii="Trebuchet MS" w:eastAsia="Trebuchet MS" w:hAnsi="Trebuchet MS" w:cs="Trebuchet MS"/>
          <w:sz w:val="26"/>
          <w:szCs w:val="26"/>
        </w:rPr>
        <w:t>.</w:t>
      </w:r>
      <w:r>
        <w:rPr>
          <w:rFonts w:ascii="Trebuchet MS" w:eastAsia="Trebuchet MS" w:hAnsi="Trebuchet MS" w:cs="Trebuchet MS"/>
          <w:sz w:val="26"/>
          <w:szCs w:val="26"/>
        </w:rPr>
        <w:t>30–7</w:t>
      </w:r>
      <w:r w:rsidR="00EF669A">
        <w:rPr>
          <w:rFonts w:ascii="Trebuchet MS" w:eastAsia="Trebuchet MS" w:hAnsi="Trebuchet MS" w:cs="Trebuchet MS"/>
          <w:sz w:val="26"/>
          <w:szCs w:val="26"/>
        </w:rPr>
        <w:t>.</w:t>
      </w:r>
      <w:r>
        <w:rPr>
          <w:rFonts w:ascii="Trebuchet MS" w:eastAsia="Trebuchet MS" w:hAnsi="Trebuchet MS" w:cs="Trebuchet MS"/>
          <w:sz w:val="26"/>
          <w:szCs w:val="26"/>
        </w:rPr>
        <w:t>55</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Registrace a losování míst</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7</w:t>
      </w:r>
      <w:r w:rsidR="00EF669A">
        <w:rPr>
          <w:rFonts w:ascii="Trebuchet MS" w:eastAsia="Trebuchet MS" w:hAnsi="Trebuchet MS" w:cs="Trebuchet MS"/>
          <w:sz w:val="26"/>
          <w:szCs w:val="26"/>
        </w:rPr>
        <w:t>.</w:t>
      </w:r>
      <w:r>
        <w:rPr>
          <w:rFonts w:ascii="Trebuchet MS" w:eastAsia="Trebuchet MS" w:hAnsi="Trebuchet MS" w:cs="Trebuchet MS"/>
          <w:sz w:val="26"/>
          <w:szCs w:val="26"/>
        </w:rPr>
        <w:t>55</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Nástup soutěžících</w:t>
      </w: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8</w:t>
      </w:r>
      <w:r w:rsidR="00EF669A">
        <w:rPr>
          <w:rFonts w:ascii="Trebuchet MS" w:eastAsia="Trebuchet MS" w:hAnsi="Trebuchet MS" w:cs="Trebuchet MS"/>
          <w:sz w:val="26"/>
          <w:szCs w:val="26"/>
        </w:rPr>
        <w:t>.</w:t>
      </w:r>
      <w:r>
        <w:rPr>
          <w:rFonts w:ascii="Trebuchet MS" w:eastAsia="Trebuchet MS" w:hAnsi="Trebuchet MS" w:cs="Trebuchet MS"/>
          <w:sz w:val="26"/>
          <w:szCs w:val="26"/>
        </w:rPr>
        <w:t>00–9</w:t>
      </w:r>
      <w:r w:rsidR="00EF669A">
        <w:rPr>
          <w:rFonts w:ascii="Trebuchet MS" w:eastAsia="Trebuchet MS" w:hAnsi="Trebuchet MS" w:cs="Trebuchet MS"/>
          <w:sz w:val="26"/>
          <w:szCs w:val="26"/>
        </w:rPr>
        <w:t>.</w:t>
      </w:r>
      <w:r>
        <w:rPr>
          <w:rFonts w:ascii="Trebuchet MS" w:eastAsia="Trebuchet MS" w:hAnsi="Trebuchet MS" w:cs="Trebuchet MS"/>
          <w:sz w:val="26"/>
          <w:szCs w:val="26"/>
        </w:rPr>
        <w:t>45</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První kolo závodu</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10</w:t>
      </w:r>
      <w:r w:rsidR="00EF669A">
        <w:rPr>
          <w:rFonts w:ascii="Trebuchet MS" w:eastAsia="Trebuchet MS" w:hAnsi="Trebuchet MS" w:cs="Trebuchet MS"/>
          <w:sz w:val="26"/>
          <w:szCs w:val="26"/>
        </w:rPr>
        <w:t>.</w:t>
      </w:r>
      <w:r>
        <w:rPr>
          <w:rFonts w:ascii="Trebuchet MS" w:eastAsia="Trebuchet MS" w:hAnsi="Trebuchet MS" w:cs="Trebuchet MS"/>
          <w:sz w:val="26"/>
          <w:szCs w:val="26"/>
        </w:rPr>
        <w:t>00–11</w:t>
      </w:r>
      <w:r w:rsidR="00EF669A">
        <w:rPr>
          <w:rFonts w:ascii="Trebuchet MS" w:eastAsia="Trebuchet MS" w:hAnsi="Trebuchet MS" w:cs="Trebuchet MS"/>
          <w:sz w:val="26"/>
          <w:szCs w:val="26"/>
        </w:rPr>
        <w:t>.</w:t>
      </w:r>
      <w:r>
        <w:rPr>
          <w:rFonts w:ascii="Trebuchet MS" w:eastAsia="Trebuchet MS" w:hAnsi="Trebuchet MS" w:cs="Trebuchet MS"/>
          <w:sz w:val="26"/>
          <w:szCs w:val="26"/>
        </w:rPr>
        <w:t>45</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Druhé kolo závodu</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12</w:t>
      </w:r>
      <w:r w:rsidR="00EF669A">
        <w:rPr>
          <w:rFonts w:ascii="Trebuchet MS" w:eastAsia="Trebuchet MS" w:hAnsi="Trebuchet MS" w:cs="Trebuchet MS"/>
          <w:sz w:val="26"/>
          <w:szCs w:val="26"/>
        </w:rPr>
        <w:t>.</w:t>
      </w:r>
      <w:r>
        <w:rPr>
          <w:rFonts w:ascii="Trebuchet MS" w:eastAsia="Trebuchet MS" w:hAnsi="Trebuchet MS" w:cs="Trebuchet MS"/>
          <w:sz w:val="26"/>
          <w:szCs w:val="26"/>
        </w:rPr>
        <w:t>00–12</w:t>
      </w:r>
      <w:r w:rsidR="00EF669A">
        <w:rPr>
          <w:rFonts w:ascii="Trebuchet MS" w:eastAsia="Trebuchet MS" w:hAnsi="Trebuchet MS" w:cs="Trebuchet MS"/>
          <w:sz w:val="26"/>
          <w:szCs w:val="26"/>
        </w:rPr>
        <w:t>.</w:t>
      </w:r>
      <w:r>
        <w:rPr>
          <w:rFonts w:ascii="Trebuchet MS" w:eastAsia="Trebuchet MS" w:hAnsi="Trebuchet MS" w:cs="Trebuchet MS"/>
          <w:sz w:val="26"/>
          <w:szCs w:val="26"/>
        </w:rPr>
        <w:t>30</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Občerstvení závodníků</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12</w:t>
      </w:r>
      <w:r w:rsidR="00EF669A">
        <w:rPr>
          <w:rFonts w:ascii="Trebuchet MS" w:eastAsia="Trebuchet MS" w:hAnsi="Trebuchet MS" w:cs="Trebuchet MS"/>
          <w:sz w:val="26"/>
          <w:szCs w:val="26"/>
        </w:rPr>
        <w:t>.</w:t>
      </w:r>
      <w:r>
        <w:rPr>
          <w:rFonts w:ascii="Trebuchet MS" w:eastAsia="Trebuchet MS" w:hAnsi="Trebuchet MS" w:cs="Trebuchet MS"/>
          <w:sz w:val="26"/>
          <w:szCs w:val="26"/>
        </w:rPr>
        <w:t>30</w:t>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sidR="00EF669A">
        <w:rPr>
          <w:rFonts w:ascii="Trebuchet MS" w:eastAsia="Trebuchet MS" w:hAnsi="Trebuchet MS" w:cs="Trebuchet MS"/>
          <w:sz w:val="26"/>
          <w:szCs w:val="26"/>
        </w:rPr>
        <w:tab/>
      </w:r>
      <w:r>
        <w:rPr>
          <w:rFonts w:ascii="Trebuchet MS" w:eastAsia="Trebuchet MS" w:hAnsi="Trebuchet MS" w:cs="Trebuchet MS"/>
          <w:sz w:val="26"/>
          <w:szCs w:val="26"/>
        </w:rPr>
        <w:t>Vyhlášení výsledků</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Startovné:</w:t>
      </w:r>
      <w:r w:rsidRPr="005C4B2E">
        <w:rPr>
          <w:rFonts w:ascii="Trebuchet MS" w:eastAsia="Trebuchet MS" w:hAnsi="Trebuchet MS" w:cs="Trebuchet MS"/>
          <w:b/>
          <w:bCs/>
          <w:sz w:val="26"/>
          <w:szCs w:val="26"/>
        </w:rPr>
        <w:t>100 Kč</w:t>
      </w:r>
      <w:r>
        <w:rPr>
          <w:rFonts w:ascii="Trebuchet MS" w:eastAsia="Trebuchet MS" w:hAnsi="Trebuchet MS" w:cs="Trebuchet MS"/>
          <w:sz w:val="26"/>
          <w:szCs w:val="26"/>
        </w:rPr>
        <w:t xml:space="preserve"> (platba při registraci přihlášky v kanceláři </w:t>
      </w:r>
      <w:r w:rsidR="00752959">
        <w:rPr>
          <w:rFonts w:ascii="Trebuchet MS" w:eastAsia="Trebuchet MS" w:hAnsi="Trebuchet MS" w:cs="Trebuchet MS"/>
          <w:sz w:val="26"/>
          <w:szCs w:val="26"/>
        </w:rPr>
        <w:t>ú</w:t>
      </w:r>
      <w:r>
        <w:rPr>
          <w:rFonts w:ascii="Trebuchet MS" w:eastAsia="Trebuchet MS" w:hAnsi="Trebuchet MS" w:cs="Trebuchet MS"/>
          <w:sz w:val="26"/>
          <w:szCs w:val="26"/>
        </w:rPr>
        <w:t>řadu městyse Rataje n</w:t>
      </w:r>
      <w:r w:rsidR="005C4B2E">
        <w:rPr>
          <w:rFonts w:ascii="Trebuchet MS" w:eastAsia="Trebuchet MS" w:hAnsi="Trebuchet MS" w:cs="Trebuchet MS"/>
          <w:sz w:val="26"/>
          <w:szCs w:val="26"/>
        </w:rPr>
        <w:t>/</w:t>
      </w:r>
      <w:r>
        <w:rPr>
          <w:rFonts w:ascii="Trebuchet MS" w:eastAsia="Trebuchet MS" w:hAnsi="Trebuchet MS" w:cs="Trebuchet MS"/>
          <w:sz w:val="26"/>
          <w:szCs w:val="26"/>
        </w:rPr>
        <w:t>S)</w:t>
      </w:r>
    </w:p>
    <w:p w:rsidR="00CA4C9C" w:rsidRPr="00FF13BA"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b/>
          <w:bCs/>
          <w:sz w:val="26"/>
          <w:szCs w:val="26"/>
        </w:rPr>
      </w:pPr>
      <w:r w:rsidRPr="00A13370">
        <w:rPr>
          <w:rFonts w:ascii="Trebuchet MS" w:eastAsia="Trebuchet MS" w:hAnsi="Trebuchet MS" w:cs="Trebuchet MS"/>
          <w:b/>
          <w:bCs/>
          <w:sz w:val="26"/>
          <w:szCs w:val="26"/>
        </w:rPr>
        <w:t>POZOR!</w:t>
      </w:r>
      <w:r>
        <w:rPr>
          <w:rFonts w:ascii="Trebuchet MS" w:eastAsia="Trebuchet MS" w:hAnsi="Trebuchet MS" w:cs="Trebuchet MS"/>
          <w:sz w:val="26"/>
          <w:szCs w:val="26"/>
        </w:rPr>
        <w:t>Počet míst je omezen na 25 závodníků – registrace může být ukončena dříve!</w:t>
      </w:r>
    </w:p>
    <w:p w:rsidR="00CA4C9C" w:rsidRPr="005C4B2E"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b/>
          <w:bCs/>
          <w:sz w:val="26"/>
          <w:szCs w:val="26"/>
        </w:rPr>
      </w:pPr>
      <w:r w:rsidRPr="005C4B2E">
        <w:rPr>
          <w:rFonts w:ascii="Trebuchet MS" w:eastAsia="Trebuchet MS" w:hAnsi="Trebuchet MS" w:cs="Trebuchet MS"/>
          <w:b/>
          <w:bCs/>
          <w:sz w:val="26"/>
          <w:szCs w:val="26"/>
        </w:rPr>
        <w:t>Konec registrace: 5. května 2025.</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ZÁVODY SE KONAJÍ ZA KAŽDÉHO POČASÍ!</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Polední občerstvení pro závodníky zdarma.</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Po dobu závodů odpovídá za dítě jeho zákonný zástupce nebo doprovod.</w:t>
      </w:r>
    </w:p>
    <w:p w:rsidR="00CA4C9C" w:rsidRDefault="006D65D5" w:rsidP="00AA2FE8">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Přijďte si užít krásný den plný soutěžení a radosti z rybaření!</w:t>
      </w:r>
    </w:p>
    <w:p w:rsidR="00CA4C9C" w:rsidRDefault="00CA4C9C">
      <w:pPr>
        <w:shd w:val="clear" w:color="auto" w:fill="FFFFFF"/>
        <w:spacing w:after="0"/>
        <w:jc w:val="both"/>
        <w:rPr>
          <w:rFonts w:ascii="Trebuchet MS" w:eastAsia="Trebuchet MS" w:hAnsi="Trebuchet MS" w:cs="Trebuchet MS"/>
          <w:color w:val="080809"/>
          <w:sz w:val="28"/>
          <w:szCs w:val="28"/>
          <w:u w:val="single"/>
          <w:shd w:val="clear" w:color="auto" w:fill="F0F0F0"/>
        </w:rPr>
      </w:pPr>
    </w:p>
    <w:p w:rsidR="00FF13BA" w:rsidRDefault="00FF13BA">
      <w:pPr>
        <w:shd w:val="clear" w:color="auto" w:fill="FFFFFF"/>
        <w:spacing w:after="0"/>
        <w:jc w:val="both"/>
        <w:rPr>
          <w:rFonts w:ascii="Trebuchet MS" w:eastAsia="Trebuchet MS" w:hAnsi="Trebuchet MS" w:cs="Trebuchet MS"/>
          <w:b/>
          <w:sz w:val="28"/>
          <w:szCs w:val="28"/>
          <w:u w:val="single"/>
        </w:rPr>
      </w:pPr>
    </w:p>
    <w:p w:rsidR="00CA4C9C" w:rsidRDefault="006D65D5">
      <w:pPr>
        <w:shd w:val="clear" w:color="auto" w:fill="FFFFFF"/>
        <w:spacing w:after="0"/>
        <w:jc w:val="both"/>
        <w:rPr>
          <w:rFonts w:ascii="Trebuchet MS" w:eastAsia="Trebuchet MS" w:hAnsi="Trebuchet MS" w:cs="Trebuchet MS"/>
          <w:b/>
          <w:color w:val="080809"/>
          <w:sz w:val="28"/>
          <w:szCs w:val="28"/>
          <w:u w:val="single"/>
          <w:shd w:val="clear" w:color="auto" w:fill="F0F0F0"/>
        </w:rPr>
      </w:pPr>
      <w:r>
        <w:rPr>
          <w:rFonts w:ascii="Trebuchet MS" w:eastAsia="Trebuchet MS" w:hAnsi="Trebuchet MS" w:cs="Trebuchet MS"/>
          <w:b/>
          <w:sz w:val="28"/>
          <w:szCs w:val="28"/>
          <w:u w:val="single"/>
        </w:rPr>
        <w:t>Dětský den v Mirošovicích</w:t>
      </w:r>
    </w:p>
    <w:p w:rsidR="00FF13BA" w:rsidRDefault="00FF13BA">
      <w:pPr>
        <w:shd w:val="clear" w:color="auto" w:fill="FFFFFF"/>
        <w:spacing w:after="0"/>
        <w:jc w:val="both"/>
        <w:rPr>
          <w:rFonts w:ascii="Trebuchet MS" w:eastAsia="Trebuchet MS" w:hAnsi="Trebuchet MS" w:cs="Trebuchet MS"/>
          <w:color w:val="080809"/>
          <w:sz w:val="26"/>
          <w:szCs w:val="26"/>
          <w:highlight w:val="white"/>
        </w:rPr>
      </w:pPr>
    </w:p>
    <w:p w:rsidR="00CA4C9C" w:rsidRDefault="006D65D5">
      <w:pPr>
        <w:shd w:val="clear" w:color="auto" w:fill="FFFFFF"/>
        <w:spacing w:after="0"/>
        <w:jc w:val="both"/>
        <w:rPr>
          <w:rFonts w:ascii="Trebuchet MS" w:eastAsia="Trebuchet MS" w:hAnsi="Trebuchet MS" w:cs="Trebuchet MS"/>
          <w:color w:val="080809"/>
          <w:sz w:val="26"/>
          <w:szCs w:val="26"/>
          <w:highlight w:val="white"/>
        </w:rPr>
      </w:pPr>
      <w:r>
        <w:rPr>
          <w:rFonts w:ascii="Trebuchet MS" w:eastAsia="Trebuchet MS" w:hAnsi="Trebuchet MS" w:cs="Trebuchet MS"/>
          <w:color w:val="080809"/>
          <w:sz w:val="26"/>
          <w:szCs w:val="26"/>
          <w:highlight w:val="white"/>
        </w:rPr>
        <w:t>Dětský den v Mirošovicích plný soutěží a překvapení se bude konat dne 7.6. 2025 od 14 h. na návsi. Děti budou soutěžit v pěti kategoriích od 4 do 15 let. Srdečně zveme.</w:t>
      </w:r>
    </w:p>
    <w:p w:rsidR="00CA4C9C" w:rsidRDefault="006D65D5">
      <w:pPr>
        <w:shd w:val="clear" w:color="auto" w:fill="FFFFFF"/>
        <w:spacing w:after="0"/>
        <w:ind w:left="7920"/>
        <w:jc w:val="both"/>
        <w:rPr>
          <w:rFonts w:ascii="Trebuchet MS" w:eastAsia="Trebuchet MS" w:hAnsi="Trebuchet MS" w:cs="Trebuchet MS"/>
          <w:color w:val="080809"/>
          <w:sz w:val="26"/>
          <w:szCs w:val="26"/>
          <w:highlight w:val="white"/>
        </w:rPr>
      </w:pPr>
      <w:r>
        <w:rPr>
          <w:rFonts w:ascii="Trebuchet MS" w:eastAsia="Trebuchet MS" w:hAnsi="Trebuchet MS" w:cs="Trebuchet MS"/>
          <w:color w:val="080809"/>
          <w:sz w:val="26"/>
          <w:szCs w:val="26"/>
          <w:highlight w:val="white"/>
        </w:rPr>
        <w:t xml:space="preserve">Ivana Zahradníčková </w:t>
      </w:r>
    </w:p>
    <w:p w:rsidR="00CA4C9C" w:rsidRDefault="006D65D5" w:rsidP="00A13370">
      <w:pPr>
        <w:shd w:val="clear" w:color="auto" w:fill="FFFFFF"/>
        <w:spacing w:after="0" w:line="240" w:lineRule="auto"/>
        <w:jc w:val="both"/>
        <w:rPr>
          <w:rFonts w:ascii="Trebuchet MS" w:eastAsia="Trebuchet MS" w:hAnsi="Trebuchet MS" w:cs="Trebuchet MS"/>
          <w:b/>
          <w:color w:val="080809"/>
          <w:sz w:val="28"/>
          <w:szCs w:val="28"/>
          <w:u w:val="single"/>
        </w:rPr>
      </w:pPr>
      <w:r>
        <w:rPr>
          <w:rFonts w:ascii="Trebuchet MS" w:eastAsia="Trebuchet MS" w:hAnsi="Trebuchet MS" w:cs="Trebuchet MS"/>
          <w:b/>
          <w:color w:val="080809"/>
          <w:sz w:val="28"/>
          <w:szCs w:val="28"/>
          <w:u w:val="single"/>
        </w:rPr>
        <w:lastRenderedPageBreak/>
        <w:t>3. SRAZ FANOUŠKŮ KINGDOM COME: DELIVERANCE V RATAJÍCH</w:t>
      </w:r>
    </w:p>
    <w:p w:rsidR="00FF13BA" w:rsidRDefault="00FF13BA"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sz w:val="26"/>
          <w:szCs w:val="26"/>
        </w:rPr>
        <w:t xml:space="preserve">Už </w:t>
      </w:r>
      <w:r w:rsidRPr="00A13370">
        <w:rPr>
          <w:rFonts w:ascii="Trebuchet MS" w:eastAsia="Trebuchet MS" w:hAnsi="Trebuchet MS" w:cs="Trebuchet MS"/>
          <w:b/>
          <w:bCs/>
          <w:sz w:val="26"/>
          <w:szCs w:val="26"/>
        </w:rPr>
        <w:t>14. června</w:t>
      </w:r>
      <w:r>
        <w:rPr>
          <w:rFonts w:ascii="Trebuchet MS" w:eastAsia="Trebuchet MS" w:hAnsi="Trebuchet MS" w:cs="Trebuchet MS"/>
          <w:sz w:val="26"/>
          <w:szCs w:val="26"/>
        </w:rPr>
        <w:t xml:space="preserve"> se Rataje nad Sázavou promění v epicentrum středověké akce! Čeká nás největší komunitní setkání fanoušků KCD, souboje v plné zbroji v turnaji Buhurt (otevřená kvalifikace na MS!), lukostřelba, jízda na koni, kostkový turnaj a spousta dalších historických zážitků.</w:t>
      </w: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sidRPr="00A13370">
        <w:rPr>
          <w:rFonts w:ascii="Trebuchet MS" w:eastAsia="Trebuchet MS" w:hAnsi="Trebuchet MS" w:cs="Trebuchet MS"/>
          <w:b/>
          <w:bCs/>
          <w:sz w:val="26"/>
          <w:szCs w:val="26"/>
        </w:rPr>
        <w:t>Kdy?</w:t>
      </w:r>
      <w:r>
        <w:rPr>
          <w:rFonts w:ascii="Trebuchet MS" w:eastAsia="Trebuchet MS" w:hAnsi="Trebuchet MS" w:cs="Trebuchet MS"/>
          <w:sz w:val="26"/>
          <w:szCs w:val="26"/>
        </w:rPr>
        <w:t xml:space="preserve"> 14. června 2025</w:t>
      </w: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sidRPr="00A13370">
        <w:rPr>
          <w:rFonts w:ascii="Trebuchet MS" w:eastAsia="Trebuchet MS" w:hAnsi="Trebuchet MS" w:cs="Trebuchet MS"/>
          <w:b/>
          <w:bCs/>
          <w:sz w:val="26"/>
          <w:szCs w:val="26"/>
        </w:rPr>
        <w:t>Kde?</w:t>
      </w:r>
      <w:r>
        <w:rPr>
          <w:rFonts w:ascii="Trebuchet MS" w:eastAsia="Trebuchet MS" w:hAnsi="Trebuchet MS" w:cs="Trebuchet MS"/>
          <w:sz w:val="26"/>
          <w:szCs w:val="26"/>
        </w:rPr>
        <w:t xml:space="preserve"> Rataje nad Sázavou</w:t>
      </w: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sz w:val="26"/>
          <w:szCs w:val="26"/>
        </w:rPr>
      </w:pPr>
      <w:r w:rsidRPr="00A13370">
        <w:rPr>
          <w:rFonts w:ascii="Trebuchet MS" w:eastAsia="Trebuchet MS" w:hAnsi="Trebuchet MS" w:cs="Trebuchet MS"/>
          <w:b/>
          <w:bCs/>
          <w:sz w:val="26"/>
          <w:szCs w:val="26"/>
        </w:rPr>
        <w:t>Vstupenky?</w:t>
      </w:r>
      <w:r>
        <w:rPr>
          <w:rFonts w:ascii="Trebuchet MS" w:eastAsia="Trebuchet MS" w:hAnsi="Trebuchet MS" w:cs="Trebuchet MS"/>
          <w:sz w:val="26"/>
          <w:szCs w:val="26"/>
        </w:rPr>
        <w:t xml:space="preserve"> Pouze na místě a v hotovosti</w:t>
      </w:r>
    </w:p>
    <w:p w:rsidR="00CA4C9C" w:rsidRDefault="006D65D5" w:rsidP="00A13370">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080809"/>
          <w:sz w:val="26"/>
          <w:szCs w:val="26"/>
        </w:rPr>
      </w:pPr>
      <w:r>
        <w:rPr>
          <w:rFonts w:ascii="Trebuchet MS" w:eastAsia="Trebuchet MS" w:hAnsi="Trebuchet MS" w:cs="Trebuchet MS"/>
          <w:sz w:val="26"/>
          <w:szCs w:val="26"/>
        </w:rPr>
        <w:t>Přijďte si užít den plný středověkých soubojů, setkat se s vývojáři WarhorseStudios i</w:t>
      </w:r>
      <w:r w:rsidR="00752959">
        <w:rPr>
          <w:rFonts w:ascii="Trebuchet MS" w:eastAsia="Trebuchet MS" w:hAnsi="Trebuchet MS" w:cs="Trebuchet MS"/>
          <w:sz w:val="26"/>
          <w:szCs w:val="26"/>
        </w:rPr>
        <w:t> </w:t>
      </w:r>
      <w:r>
        <w:rPr>
          <w:rFonts w:ascii="Trebuchet MS" w:eastAsia="Trebuchet MS" w:hAnsi="Trebuchet MS" w:cs="Trebuchet MS"/>
          <w:sz w:val="26"/>
          <w:szCs w:val="26"/>
        </w:rPr>
        <w:t>oblíbenými tvůrci. Možná si i symbolicky vsadíte na svého favorita...</w:t>
      </w:r>
    </w:p>
    <w:p w:rsidR="00CA4C9C" w:rsidRDefault="006D65D5" w:rsidP="00A13370">
      <w:pPr>
        <w:shd w:val="clear" w:color="auto" w:fill="FFFFFF"/>
        <w:spacing w:after="0" w:line="240" w:lineRule="auto"/>
        <w:rPr>
          <w:rFonts w:ascii="Trebuchet MS" w:eastAsia="Trebuchet MS" w:hAnsi="Trebuchet MS" w:cs="Trebuchet MS"/>
          <w:color w:val="0064D1"/>
          <w:sz w:val="26"/>
          <w:szCs w:val="26"/>
        </w:rPr>
      </w:pPr>
      <w:r>
        <w:rPr>
          <w:rFonts w:ascii="Trebuchet MS" w:eastAsia="Trebuchet MS" w:hAnsi="Trebuchet MS" w:cs="Trebuchet MS"/>
          <w:color w:val="080809"/>
          <w:sz w:val="26"/>
          <w:szCs w:val="26"/>
        </w:rPr>
        <w:t>Více info:</w:t>
      </w:r>
      <w:hyperlink r:id="rId10"/>
      <w:hyperlink r:id="rId11">
        <w:r>
          <w:rPr>
            <w:rFonts w:ascii="Trebuchet MS" w:eastAsia="Trebuchet MS" w:hAnsi="Trebuchet MS" w:cs="Trebuchet MS"/>
            <w:color w:val="0064D1"/>
            <w:sz w:val="26"/>
            <w:szCs w:val="26"/>
          </w:rPr>
          <w:t>linktr.ee/sirdoenny</w:t>
        </w:r>
      </w:hyperlink>
      <w:r>
        <w:rPr>
          <w:rFonts w:ascii="Trebuchet MS" w:eastAsia="Trebuchet MS" w:hAnsi="Trebuchet MS" w:cs="Trebuchet MS"/>
          <w:color w:val="080809"/>
          <w:sz w:val="26"/>
          <w:szCs w:val="26"/>
        </w:rPr>
        <w:t xml:space="preserve"> Více info ke kvalifikaci Buhurt</w:t>
      </w:r>
      <w:r w:rsidR="00752959">
        <w:rPr>
          <w:rFonts w:ascii="Trebuchet MS" w:eastAsia="Trebuchet MS" w:hAnsi="Trebuchet MS" w:cs="Trebuchet MS"/>
          <w:color w:val="080809"/>
          <w:sz w:val="26"/>
          <w:szCs w:val="26"/>
        </w:rPr>
        <w:t>–</w:t>
      </w:r>
      <w:r>
        <w:rPr>
          <w:rFonts w:ascii="Trebuchet MS" w:eastAsia="Trebuchet MS" w:hAnsi="Trebuchet MS" w:cs="Trebuchet MS"/>
          <w:color w:val="080809"/>
          <w:sz w:val="26"/>
          <w:szCs w:val="26"/>
        </w:rPr>
        <w:t xml:space="preserve"> skupina MFC Vysočina na FCB</w:t>
      </w:r>
      <w:hyperlink r:id="rId12"/>
      <w:hyperlink r:id="rId13">
        <w:r>
          <w:rPr>
            <w:rFonts w:ascii="Trebuchet MS" w:eastAsia="Trebuchet MS" w:hAnsi="Trebuchet MS" w:cs="Trebuchet MS"/>
            <w:color w:val="0064D1"/>
            <w:sz w:val="26"/>
            <w:szCs w:val="26"/>
          </w:rPr>
          <w:t>https://www.facebook.com/MFCVysocina/</w:t>
        </w:r>
      </w:hyperlink>
    </w:p>
    <w:p w:rsidR="00CA4C9C" w:rsidRDefault="00CA4C9C">
      <w:pPr>
        <w:shd w:val="clear" w:color="auto" w:fill="FFFFFF"/>
        <w:spacing w:after="0"/>
        <w:jc w:val="both"/>
        <w:rPr>
          <w:rFonts w:ascii="Trebuchet MS" w:eastAsia="Trebuchet MS" w:hAnsi="Trebuchet MS" w:cs="Trebuchet MS"/>
          <w:color w:val="080809"/>
          <w:sz w:val="26"/>
          <w:szCs w:val="26"/>
        </w:rPr>
      </w:pPr>
    </w:p>
    <w:p w:rsidR="00CA4C9C" w:rsidRDefault="00CA4C9C">
      <w:pPr>
        <w:shd w:val="clear" w:color="auto" w:fill="FFFFFF"/>
        <w:spacing w:after="0"/>
        <w:jc w:val="both"/>
        <w:rPr>
          <w:rFonts w:ascii="Trebuchet MS" w:eastAsia="Trebuchet MS" w:hAnsi="Trebuchet MS" w:cs="Trebuchet MS"/>
          <w:b/>
          <w:color w:val="080809"/>
          <w:sz w:val="26"/>
          <w:szCs w:val="26"/>
          <w:u w:val="single"/>
        </w:rPr>
      </w:pPr>
    </w:p>
    <w:p w:rsidR="00CA4C9C" w:rsidRPr="00FF13BA" w:rsidRDefault="006D65D5">
      <w:pPr>
        <w:shd w:val="clear" w:color="auto" w:fill="FFFFFF"/>
        <w:spacing w:after="0"/>
        <w:jc w:val="both"/>
        <w:rPr>
          <w:rFonts w:ascii="Trebuchet MS" w:eastAsia="Trebuchet MS" w:hAnsi="Trebuchet MS" w:cs="Trebuchet MS"/>
          <w:b/>
          <w:color w:val="080809"/>
          <w:sz w:val="26"/>
          <w:szCs w:val="26"/>
          <w:u w:val="single"/>
        </w:rPr>
      </w:pPr>
      <w:r>
        <w:rPr>
          <w:rFonts w:ascii="Trebuchet MS" w:eastAsia="Trebuchet MS" w:hAnsi="Trebuchet MS" w:cs="Trebuchet MS"/>
          <w:b/>
          <w:color w:val="080809"/>
          <w:sz w:val="26"/>
          <w:szCs w:val="26"/>
          <w:u w:val="single"/>
        </w:rPr>
        <w:t>RATAJÁK</w:t>
      </w:r>
    </w:p>
    <w:p w:rsidR="00FF13BA" w:rsidRDefault="00FF13BA">
      <w:pPr>
        <w:shd w:val="clear" w:color="auto" w:fill="FFFFFF"/>
        <w:spacing w:after="0"/>
        <w:jc w:val="both"/>
        <w:rPr>
          <w:rFonts w:ascii="Trebuchet MS" w:eastAsia="Trebuchet MS" w:hAnsi="Trebuchet MS" w:cs="Trebuchet MS"/>
          <w:sz w:val="26"/>
          <w:szCs w:val="26"/>
        </w:rPr>
      </w:pPr>
    </w:p>
    <w:p w:rsidR="00CA4C9C" w:rsidRDefault="006D65D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Klub Čtrnáctka srdečně zve </w:t>
      </w:r>
      <w:r w:rsidR="00752959">
        <w:rPr>
          <w:rFonts w:ascii="Trebuchet MS" w:eastAsia="Trebuchet MS" w:hAnsi="Trebuchet MS" w:cs="Trebuchet MS"/>
          <w:sz w:val="26"/>
          <w:szCs w:val="26"/>
        </w:rPr>
        <w:t xml:space="preserve">21. června 2025 </w:t>
      </w:r>
      <w:r>
        <w:rPr>
          <w:rFonts w:ascii="Trebuchet MS" w:eastAsia="Trebuchet MS" w:hAnsi="Trebuchet MS" w:cs="Trebuchet MS"/>
          <w:sz w:val="26"/>
          <w:szCs w:val="26"/>
        </w:rPr>
        <w:t>na tradiční závod veteránů do vrchu. Více informací: https://ratajak.cz/.</w:t>
      </w:r>
    </w:p>
    <w:p w:rsidR="00CA4C9C" w:rsidRDefault="00CA4C9C">
      <w:pPr>
        <w:shd w:val="clear" w:color="auto" w:fill="FFFFFF"/>
        <w:spacing w:after="0"/>
        <w:jc w:val="both"/>
        <w:rPr>
          <w:rFonts w:ascii="Trebuchet MS" w:eastAsia="Trebuchet MS" w:hAnsi="Trebuchet MS" w:cs="Trebuchet MS"/>
          <w:b/>
          <w:sz w:val="32"/>
          <w:szCs w:val="32"/>
          <w:u w:val="single"/>
        </w:rPr>
      </w:pPr>
    </w:p>
    <w:p w:rsidR="00CA4C9C" w:rsidRDefault="00CA4C9C">
      <w:pPr>
        <w:shd w:val="clear" w:color="auto" w:fill="FFFFFF"/>
        <w:spacing w:after="0"/>
        <w:jc w:val="both"/>
        <w:rPr>
          <w:rFonts w:ascii="Trebuchet MS" w:eastAsia="Trebuchet MS" w:hAnsi="Trebuchet MS" w:cs="Trebuchet MS"/>
          <w:b/>
          <w:sz w:val="32"/>
          <w:szCs w:val="32"/>
          <w:u w:val="single"/>
        </w:rPr>
      </w:pPr>
    </w:p>
    <w:p w:rsidR="00CA4C9C" w:rsidRDefault="006D65D5">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ZÁJMOVÁ ČINNOST</w:t>
      </w:r>
    </w:p>
    <w:p w:rsidR="00CA4C9C" w:rsidRDefault="00CA4C9C">
      <w:pPr>
        <w:shd w:val="clear" w:color="auto" w:fill="FFFFFF"/>
        <w:spacing w:after="0"/>
        <w:jc w:val="both"/>
        <w:rPr>
          <w:rFonts w:ascii="Trebuchet MS" w:eastAsia="Trebuchet MS" w:hAnsi="Trebuchet MS" w:cs="Trebuchet MS"/>
          <w:b/>
          <w:sz w:val="30"/>
          <w:szCs w:val="30"/>
          <w:u w:val="single"/>
        </w:rPr>
      </w:pPr>
    </w:p>
    <w:p w:rsidR="00CA4C9C" w:rsidRDefault="006D65D5">
      <w:pPr>
        <w:shd w:val="clear" w:color="auto" w:fill="FFFFFF"/>
        <w:spacing w:after="0"/>
        <w:jc w:val="both"/>
        <w:rPr>
          <w:rFonts w:ascii="Trebuchet MS" w:eastAsia="Trebuchet MS" w:hAnsi="Trebuchet MS" w:cs="Trebuchet MS"/>
          <w:b/>
          <w:sz w:val="30"/>
          <w:szCs w:val="30"/>
          <w:u w:val="single"/>
        </w:rPr>
      </w:pPr>
      <w:r>
        <w:rPr>
          <w:rFonts w:ascii="Trebuchet MS" w:eastAsia="Trebuchet MS" w:hAnsi="Trebuchet MS" w:cs="Trebuchet MS"/>
          <w:b/>
          <w:sz w:val="30"/>
          <w:szCs w:val="30"/>
          <w:u w:val="single"/>
        </w:rPr>
        <w:t>První závody mladých hasičů</w:t>
      </w:r>
    </w:p>
    <w:p w:rsidR="00CA4C9C" w:rsidRDefault="00CA4C9C">
      <w:pPr>
        <w:shd w:val="clear" w:color="auto" w:fill="FFFFFF"/>
        <w:spacing w:after="0"/>
        <w:jc w:val="both"/>
        <w:rPr>
          <w:rFonts w:ascii="Trebuchet MS" w:eastAsia="Trebuchet MS" w:hAnsi="Trebuchet MS" w:cs="Trebuchet MS"/>
          <w:b/>
          <w:sz w:val="32"/>
          <w:szCs w:val="32"/>
          <w:u w:val="single"/>
        </w:rPr>
      </w:pPr>
    </w:p>
    <w:p w:rsidR="00ED5E29" w:rsidRDefault="006D65D5">
      <w:pPr>
        <w:pBdr>
          <w:top w:val="nil"/>
          <w:left w:val="nil"/>
          <w:bottom w:val="nil"/>
          <w:right w:val="nil"/>
          <w:between w:val="nil"/>
        </w:pBdr>
        <w:shd w:val="clear" w:color="auto" w:fill="FFFFFF"/>
        <w:spacing w:after="0"/>
        <w:jc w:val="both"/>
        <w:rPr>
          <w:rFonts w:ascii="Trebuchet MS" w:eastAsia="Trebuchet MS" w:hAnsi="Trebuchet MS" w:cs="Trebuchet MS"/>
          <w:color w:val="080809"/>
          <w:sz w:val="26"/>
          <w:szCs w:val="26"/>
        </w:rPr>
      </w:pPr>
      <w:r>
        <w:rPr>
          <w:rFonts w:ascii="Trebuchet MS" w:eastAsia="Trebuchet MS" w:hAnsi="Trebuchet MS" w:cs="Trebuchet MS"/>
          <w:color w:val="080809"/>
          <w:sz w:val="26"/>
          <w:szCs w:val="26"/>
        </w:rPr>
        <w:t>V neděli 6.</w:t>
      </w:r>
      <w:r w:rsidR="00752959">
        <w:rPr>
          <w:rFonts w:ascii="Trebuchet MS" w:eastAsia="Trebuchet MS" w:hAnsi="Trebuchet MS" w:cs="Trebuchet MS"/>
          <w:color w:val="080809"/>
          <w:sz w:val="26"/>
          <w:szCs w:val="26"/>
        </w:rPr>
        <w:t xml:space="preserve"> dubna</w:t>
      </w:r>
      <w:r w:rsidR="00ED5E29">
        <w:rPr>
          <w:rFonts w:ascii="Trebuchet MS" w:eastAsia="Trebuchet MS" w:hAnsi="Trebuchet MS" w:cs="Trebuchet MS"/>
          <w:color w:val="080809"/>
          <w:sz w:val="26"/>
          <w:szCs w:val="26"/>
        </w:rPr>
        <w:t xml:space="preserve"> 2025</w:t>
      </w:r>
      <w:r>
        <w:rPr>
          <w:rFonts w:ascii="Trebuchet MS" w:eastAsia="Trebuchet MS" w:hAnsi="Trebuchet MS" w:cs="Trebuchet MS"/>
          <w:color w:val="080809"/>
          <w:sz w:val="26"/>
          <w:szCs w:val="26"/>
        </w:rPr>
        <w:t xml:space="preserve"> se děti z kroužku mladých hasičů zúčastnily své první soutěže. Vyrazily jsme na rozhlednu Vysoká, která byla již po několikáté vybíhána dětmi i dospělými hasiči. V</w:t>
      </w:r>
      <w:r w:rsidR="00752959">
        <w:rPr>
          <w:rFonts w:ascii="Trebuchet MS" w:eastAsia="Trebuchet MS" w:hAnsi="Trebuchet MS" w:cs="Trebuchet MS"/>
          <w:color w:val="080809"/>
          <w:sz w:val="26"/>
          <w:szCs w:val="26"/>
        </w:rPr>
        <w:t> </w:t>
      </w:r>
      <w:r>
        <w:rPr>
          <w:rFonts w:ascii="Trebuchet MS" w:eastAsia="Trebuchet MS" w:hAnsi="Trebuchet MS" w:cs="Trebuchet MS"/>
          <w:color w:val="080809"/>
          <w:sz w:val="26"/>
          <w:szCs w:val="26"/>
        </w:rPr>
        <w:t>kategorii starší žáci se zúčastnil Tomáš Třešňák, Tomáš Linhart, Anička Zahradníčková, Slávek Molnár a za kategorii mladších žáků soutěžil Martin Jeništa, Barborka Sadílková, Vítek Molnár a Matyáš Linhart. Ačkoli se děti neumístily na stupních vítězů, i tak podaly skvělé výkony ve vztahu ke konkurenci. Z našich dětí bych určitě vyzdvihla Aničku a</w:t>
      </w:r>
      <w:r w:rsidR="00752959">
        <w:rPr>
          <w:rFonts w:ascii="Trebuchet MS" w:eastAsia="Trebuchet MS" w:hAnsi="Trebuchet MS" w:cs="Trebuchet MS"/>
          <w:color w:val="080809"/>
          <w:sz w:val="26"/>
          <w:szCs w:val="26"/>
        </w:rPr>
        <w:t> </w:t>
      </w:r>
      <w:r>
        <w:rPr>
          <w:rFonts w:ascii="Trebuchet MS" w:eastAsia="Trebuchet MS" w:hAnsi="Trebuchet MS" w:cs="Trebuchet MS"/>
          <w:color w:val="080809"/>
          <w:sz w:val="26"/>
          <w:szCs w:val="26"/>
        </w:rPr>
        <w:t>Martínka, kteří se umístil</w:t>
      </w:r>
      <w:r w:rsidR="00752959">
        <w:rPr>
          <w:rFonts w:ascii="Trebuchet MS" w:eastAsia="Trebuchet MS" w:hAnsi="Trebuchet MS" w:cs="Trebuchet MS"/>
          <w:color w:val="080809"/>
          <w:sz w:val="26"/>
          <w:szCs w:val="26"/>
        </w:rPr>
        <w:t>i</w:t>
      </w:r>
      <w:r>
        <w:rPr>
          <w:rFonts w:ascii="Trebuchet MS" w:eastAsia="Trebuchet MS" w:hAnsi="Trebuchet MS" w:cs="Trebuchet MS"/>
          <w:color w:val="080809"/>
          <w:sz w:val="26"/>
          <w:szCs w:val="26"/>
        </w:rPr>
        <w:t xml:space="preserve"> v první polovině. Počasí se zrovna v neděli moc nedařilo a</w:t>
      </w:r>
      <w:r w:rsidR="00752959">
        <w:rPr>
          <w:rFonts w:ascii="Trebuchet MS" w:eastAsia="Trebuchet MS" w:hAnsi="Trebuchet MS" w:cs="Trebuchet MS"/>
          <w:color w:val="080809"/>
          <w:sz w:val="26"/>
          <w:szCs w:val="26"/>
        </w:rPr>
        <w:t> </w:t>
      </w:r>
      <w:r>
        <w:rPr>
          <w:rFonts w:ascii="Trebuchet MS" w:eastAsia="Trebuchet MS" w:hAnsi="Trebuchet MS" w:cs="Trebuchet MS"/>
          <w:color w:val="080809"/>
          <w:sz w:val="26"/>
          <w:szCs w:val="26"/>
        </w:rPr>
        <w:t>strach z výšek byl u některých na škodu, ale všichni ze sebe vydal</w:t>
      </w:r>
      <w:r w:rsidR="00752959">
        <w:rPr>
          <w:rFonts w:ascii="Trebuchet MS" w:eastAsia="Trebuchet MS" w:hAnsi="Trebuchet MS" w:cs="Trebuchet MS"/>
          <w:color w:val="080809"/>
          <w:sz w:val="26"/>
          <w:szCs w:val="26"/>
        </w:rPr>
        <w:t>i</w:t>
      </w:r>
      <w:r>
        <w:rPr>
          <w:rFonts w:ascii="Trebuchet MS" w:eastAsia="Trebuchet MS" w:hAnsi="Trebuchet MS" w:cs="Trebuchet MS"/>
          <w:color w:val="080809"/>
          <w:sz w:val="26"/>
          <w:szCs w:val="26"/>
        </w:rPr>
        <w:t xml:space="preserve"> nejvíc co mohl</w:t>
      </w:r>
      <w:r w:rsidR="00752959">
        <w:rPr>
          <w:rFonts w:ascii="Trebuchet MS" w:eastAsia="Trebuchet MS" w:hAnsi="Trebuchet MS" w:cs="Trebuchet MS"/>
          <w:color w:val="080809"/>
          <w:sz w:val="26"/>
          <w:szCs w:val="26"/>
        </w:rPr>
        <w:t>i</w:t>
      </w:r>
      <w:r>
        <w:rPr>
          <w:rFonts w:ascii="Trebuchet MS" w:eastAsia="Trebuchet MS" w:hAnsi="Trebuchet MS" w:cs="Trebuchet MS"/>
          <w:color w:val="080809"/>
          <w:sz w:val="26"/>
          <w:szCs w:val="26"/>
        </w:rPr>
        <w:t>. Jsme na ně obrovsky pyšní.</w:t>
      </w:r>
    </w:p>
    <w:p w:rsidR="00CA4C9C" w:rsidRDefault="006D65D5">
      <w:pPr>
        <w:pBdr>
          <w:top w:val="nil"/>
          <w:left w:val="nil"/>
          <w:bottom w:val="nil"/>
          <w:right w:val="nil"/>
          <w:between w:val="nil"/>
        </w:pBdr>
        <w:shd w:val="clear" w:color="auto" w:fill="FFFFFF"/>
        <w:spacing w:after="0"/>
        <w:ind w:left="7920"/>
        <w:jc w:val="both"/>
        <w:rPr>
          <w:rFonts w:ascii="Trebuchet MS" w:eastAsia="Trebuchet MS" w:hAnsi="Trebuchet MS" w:cs="Trebuchet MS"/>
          <w:color w:val="080809"/>
          <w:sz w:val="26"/>
          <w:szCs w:val="26"/>
          <w:highlight w:val="white"/>
        </w:rPr>
      </w:pPr>
      <w:r>
        <w:rPr>
          <w:rFonts w:ascii="Trebuchet MS" w:eastAsia="Trebuchet MS" w:hAnsi="Trebuchet MS" w:cs="Trebuchet MS"/>
          <w:color w:val="080809"/>
          <w:sz w:val="26"/>
          <w:szCs w:val="26"/>
          <w:highlight w:val="white"/>
        </w:rPr>
        <w:t>Terka Vyhnánková</w:t>
      </w:r>
    </w:p>
    <w:p w:rsidR="00CA4C9C" w:rsidRDefault="00CA4C9C">
      <w:pPr>
        <w:shd w:val="clear" w:color="auto" w:fill="FFFFFF"/>
        <w:spacing w:after="0"/>
        <w:jc w:val="both"/>
        <w:rPr>
          <w:rFonts w:ascii="Trebuchet MS" w:eastAsia="Trebuchet MS" w:hAnsi="Trebuchet MS" w:cs="Trebuchet MS"/>
          <w:b/>
          <w:sz w:val="32"/>
          <w:szCs w:val="32"/>
          <w:u w:val="single"/>
        </w:rPr>
      </w:pPr>
    </w:p>
    <w:p w:rsidR="00CA4C9C" w:rsidRDefault="006D65D5" w:rsidP="005C4B2E">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Mladí hasiči</w:t>
      </w:r>
    </w:p>
    <w:p w:rsidR="00CA4C9C" w:rsidRPr="005C4B2E" w:rsidRDefault="00CA4C9C" w:rsidP="005C4B2E">
      <w:pPr>
        <w:shd w:val="clear" w:color="auto" w:fill="FFFFFF"/>
        <w:spacing w:after="0"/>
        <w:jc w:val="both"/>
        <w:rPr>
          <w:rFonts w:ascii="Trebuchet MS" w:eastAsia="Trebuchet MS" w:hAnsi="Trebuchet MS" w:cs="Trebuchet MS"/>
          <w:bCs/>
          <w:sz w:val="26"/>
          <w:szCs w:val="26"/>
        </w:rPr>
      </w:pPr>
    </w:p>
    <w:p w:rsidR="00CA4C9C" w:rsidRDefault="006D65D5"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V sobotu dne 12.</w:t>
      </w:r>
      <w:r w:rsidR="00ED5E29">
        <w:rPr>
          <w:rFonts w:ascii="Trebuchet MS" w:eastAsia="Trebuchet MS" w:hAnsi="Trebuchet MS" w:cs="Trebuchet MS"/>
          <w:sz w:val="26"/>
          <w:szCs w:val="26"/>
          <w:highlight w:val="white"/>
        </w:rPr>
        <w:t xml:space="preserve"> dubna </w:t>
      </w:r>
      <w:r>
        <w:rPr>
          <w:rFonts w:ascii="Trebuchet MS" w:eastAsia="Trebuchet MS" w:hAnsi="Trebuchet MS" w:cs="Trebuchet MS"/>
          <w:sz w:val="26"/>
          <w:szCs w:val="26"/>
          <w:highlight w:val="white"/>
        </w:rPr>
        <w:t>2025 se děti z našeho kroužku mladých hasičů zúčastnily druhé letošní soutěže. Tentokrát se jednalo o TFA (</w:t>
      </w:r>
      <w:r>
        <w:rPr>
          <w:rFonts w:ascii="Trebuchet MS" w:eastAsia="Trebuchet MS" w:hAnsi="Trebuchet MS" w:cs="Trebuchet MS"/>
          <w:color w:val="474747"/>
          <w:sz w:val="26"/>
          <w:szCs w:val="26"/>
          <w:highlight w:val="white"/>
        </w:rPr>
        <w:t>ToughestFirefighterAlive)</w:t>
      </w:r>
      <w:r>
        <w:rPr>
          <w:rFonts w:ascii="Trebuchet MS" w:eastAsia="Trebuchet MS" w:hAnsi="Trebuchet MS" w:cs="Trebuchet MS"/>
          <w:sz w:val="26"/>
          <w:szCs w:val="26"/>
          <w:highlight w:val="white"/>
        </w:rPr>
        <w:t xml:space="preserve"> junior v Žehušicích, </w:t>
      </w:r>
      <w:r>
        <w:rPr>
          <w:rFonts w:ascii="Trebuchet MS" w:eastAsia="Trebuchet MS" w:hAnsi="Trebuchet MS" w:cs="Trebuchet MS"/>
          <w:sz w:val="26"/>
          <w:szCs w:val="26"/>
          <w:highlight w:val="white"/>
        </w:rPr>
        <w:lastRenderedPageBreak/>
        <w:t>kdy soutěžící plní disciplíny, které simulují práci hasiče při zásahu. Například transport figuríny, výlez po žebříku, manipulace s pneumatikou, průlez tunelem apod. Této soutěže se v kategorii přípravka zúčastnil Matěj Forman, Marek Kohn, Vítek Molnár, Matyáš Linhart, Barborka Sadílková, Barunka Kohnová. V kategorii starších žáků soutěžil Tom Třešňák, Slávek Molnár a Anička Zahradníčková. Zde je naší povinností pogratulovat Marečkovi, který se teprve k našemu kroužku přidal a již se dokázal probojovat do první pětky v kategorii přípravka.</w:t>
      </w:r>
    </w:p>
    <w:p w:rsidR="00CA4C9C" w:rsidRDefault="00CA4C9C"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p>
    <w:p w:rsidR="00CA4C9C" w:rsidRDefault="006D65D5" w:rsidP="005C4B2E">
      <w:pPr>
        <w:pBdr>
          <w:top w:val="nil"/>
          <w:left w:val="nil"/>
          <w:right w:val="nil"/>
          <w:between w:val="nil"/>
        </w:pBdr>
        <w:shd w:val="clear" w:color="auto" w:fill="FFFFFF"/>
        <w:spacing w:after="0"/>
        <w:jc w:val="right"/>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 xml:space="preserve">Terka Vyhnánková </w:t>
      </w:r>
    </w:p>
    <w:p w:rsidR="00CA4C9C" w:rsidRDefault="00CA4C9C"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p>
    <w:p w:rsidR="00CA4C9C" w:rsidRDefault="006D65D5"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r>
        <w:rPr>
          <w:rFonts w:ascii="Trebuchet MS" w:eastAsia="Trebuchet MS" w:hAnsi="Trebuchet MS" w:cs="Trebuchet MS"/>
          <w:b/>
          <w:sz w:val="30"/>
          <w:szCs w:val="30"/>
          <w:u w:val="single"/>
        </w:rPr>
        <w:t>Výcvik na řece Sázavě</w:t>
      </w:r>
    </w:p>
    <w:p w:rsidR="00CA4C9C" w:rsidRDefault="00CA4C9C"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p>
    <w:p w:rsidR="00CA4C9C" w:rsidRDefault="006D65D5"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Ve čtvrtek 27.</w:t>
      </w:r>
      <w:r w:rsidR="00ED5E29">
        <w:rPr>
          <w:rFonts w:ascii="Trebuchet MS" w:eastAsia="Trebuchet MS" w:hAnsi="Trebuchet MS" w:cs="Trebuchet MS"/>
          <w:sz w:val="26"/>
          <w:szCs w:val="26"/>
          <w:highlight w:val="white"/>
        </w:rPr>
        <w:t xml:space="preserve"> března</w:t>
      </w:r>
      <w:r>
        <w:rPr>
          <w:rFonts w:ascii="Trebuchet MS" w:eastAsia="Trebuchet MS" w:hAnsi="Trebuchet MS" w:cs="Trebuchet MS"/>
          <w:sz w:val="26"/>
          <w:szCs w:val="26"/>
          <w:highlight w:val="white"/>
        </w:rPr>
        <w:t xml:space="preserve"> se naše výjezdová jednotka účastnila společného výcviku na řece Sázavě. Pod vedením profesionálních kolegů z HS Uhlířské Janovice jsme nacvičovali záchranu osob na nechvalně známém jezu v Českém Šternberku. Po úvodní teoretické části na souši jsme se dostali i k té praktické ve vodě. Vybavení věcnými prostředky, jako suché obleky, plovací vesty a ochranné přilby jsme nacvičovali záchranu osob pomocí házecích pytlíků, jištěním zachránce na laně a s využitím paddleboardu. V závěrečné části výcviku se instalovala na jezu i lanovka, která umožňuje bezpečnou manipulaci záchranného člunu v</w:t>
      </w:r>
      <w:r w:rsidR="00ED5E29">
        <w:rPr>
          <w:rFonts w:ascii="Trebuchet MS" w:eastAsia="Trebuchet MS" w:hAnsi="Trebuchet MS" w:cs="Trebuchet MS"/>
          <w:sz w:val="26"/>
          <w:szCs w:val="26"/>
          <w:highlight w:val="white"/>
        </w:rPr>
        <w:t> </w:t>
      </w:r>
      <w:r>
        <w:rPr>
          <w:rFonts w:ascii="Trebuchet MS" w:eastAsia="Trebuchet MS" w:hAnsi="Trebuchet MS" w:cs="Trebuchet MS"/>
          <w:sz w:val="26"/>
          <w:szCs w:val="26"/>
          <w:highlight w:val="white"/>
        </w:rPr>
        <w:t>bezprostřední blízkosti jezu. Počasí sice nebylo úplně ke koupání, ale i tak musíme konstatovat, že jsme si výcvik užili a rozšířili jsme si své znalosti.</w:t>
      </w:r>
    </w:p>
    <w:p w:rsidR="00CA4C9C" w:rsidRDefault="00CA4C9C" w:rsidP="005C4B2E">
      <w:pPr>
        <w:pBdr>
          <w:top w:val="nil"/>
          <w:left w:val="nil"/>
          <w:right w:val="nil"/>
          <w:between w:val="nil"/>
        </w:pBdr>
        <w:shd w:val="clear" w:color="auto" w:fill="FFFFFF"/>
        <w:spacing w:after="0"/>
        <w:jc w:val="both"/>
        <w:rPr>
          <w:rFonts w:ascii="Trebuchet MS" w:eastAsia="Trebuchet MS" w:hAnsi="Trebuchet MS" w:cs="Trebuchet MS"/>
          <w:sz w:val="26"/>
          <w:szCs w:val="26"/>
          <w:highlight w:val="white"/>
        </w:rPr>
      </w:pPr>
    </w:p>
    <w:p w:rsidR="00CA4C9C" w:rsidRDefault="006D65D5" w:rsidP="005C4B2E">
      <w:pPr>
        <w:pBdr>
          <w:top w:val="nil"/>
          <w:left w:val="nil"/>
          <w:right w:val="nil"/>
          <w:between w:val="nil"/>
        </w:pBdr>
        <w:shd w:val="clear" w:color="auto" w:fill="FFFFFF"/>
        <w:spacing w:after="0"/>
        <w:jc w:val="right"/>
        <w:rPr>
          <w:rFonts w:ascii="Trebuchet MS" w:eastAsia="Trebuchet MS" w:hAnsi="Trebuchet MS" w:cs="Trebuchet MS"/>
          <w:sz w:val="26"/>
          <w:szCs w:val="26"/>
          <w:highlight w:val="white"/>
        </w:rPr>
      </w:pPr>
      <w:r>
        <w:rPr>
          <w:rFonts w:ascii="Trebuchet MS" w:eastAsia="Trebuchet MS" w:hAnsi="Trebuchet MS" w:cs="Trebuchet MS"/>
          <w:sz w:val="26"/>
          <w:szCs w:val="26"/>
          <w:highlight w:val="white"/>
        </w:rPr>
        <w:t>Honza Židlický</w:t>
      </w:r>
    </w:p>
    <w:p w:rsidR="005C4B2E" w:rsidRPr="005C4B2E" w:rsidRDefault="005C4B2E" w:rsidP="005C4B2E">
      <w:pPr>
        <w:pBdr>
          <w:top w:val="nil"/>
          <w:left w:val="nil"/>
          <w:right w:val="nil"/>
          <w:between w:val="nil"/>
        </w:pBdr>
        <w:shd w:val="clear" w:color="auto" w:fill="FFFFFF"/>
        <w:spacing w:after="0"/>
        <w:jc w:val="both"/>
        <w:rPr>
          <w:rFonts w:ascii="Trebuchet MS" w:eastAsia="Trebuchet MS" w:hAnsi="Trebuchet MS" w:cs="Trebuchet MS"/>
          <w:sz w:val="32"/>
          <w:szCs w:val="32"/>
          <w:highlight w:val="white"/>
        </w:rPr>
      </w:pPr>
    </w:p>
    <w:p w:rsidR="00CA4C9C" w:rsidRDefault="00CA4C9C" w:rsidP="001E5787">
      <w:pPr>
        <w:shd w:val="clear" w:color="auto" w:fill="FFFFFF"/>
        <w:spacing w:after="0"/>
        <w:jc w:val="both"/>
        <w:rPr>
          <w:rFonts w:ascii="Trebuchet MS" w:eastAsia="Trebuchet MS" w:hAnsi="Trebuchet MS" w:cs="Trebuchet MS"/>
          <w:b/>
          <w:sz w:val="32"/>
          <w:szCs w:val="32"/>
          <w:u w:val="single"/>
        </w:rPr>
      </w:pPr>
    </w:p>
    <w:p w:rsidR="00CA4C9C" w:rsidRDefault="006D65D5" w:rsidP="001E5787">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 xml:space="preserve">PRÁZDNINOVÁ VYHLÍDKA </w:t>
      </w:r>
    </w:p>
    <w:p w:rsidR="00CA4C9C" w:rsidRDefault="00CA4C9C" w:rsidP="001E5787">
      <w:pPr>
        <w:shd w:val="clear" w:color="auto" w:fill="FFFFFF"/>
        <w:spacing w:after="0"/>
        <w:jc w:val="both"/>
        <w:rPr>
          <w:rFonts w:ascii="Trebuchet MS" w:eastAsia="Trebuchet MS" w:hAnsi="Trebuchet MS" w:cs="Trebuchet MS"/>
          <w:b/>
          <w:sz w:val="28"/>
          <w:szCs w:val="28"/>
          <w:u w:val="single"/>
        </w:rPr>
      </w:pP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8"/>
          <w:szCs w:val="28"/>
          <w:u w:val="single"/>
        </w:rPr>
        <w:t>29. června–6. července 2025 „Česká dvouplátková akademie“</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Jste srdečně zváni na koncerty, které proběhnou v rámci České dvouplátkové akademie:</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b/>
          <w:bCs/>
          <w:sz w:val="26"/>
          <w:szCs w:val="26"/>
          <w:u w:val="single"/>
        </w:rPr>
      </w:pPr>
      <w:r w:rsidRPr="001E5787">
        <w:rPr>
          <w:rFonts w:ascii="Trebuchet MS" w:eastAsia="Trebuchet MS" w:hAnsi="Trebuchet MS" w:cs="Trebuchet MS"/>
          <w:b/>
          <w:bCs/>
          <w:sz w:val="26"/>
          <w:szCs w:val="26"/>
          <w:u w:val="single"/>
        </w:rPr>
        <w:t>Zahajovací koncert Českédvouplátkovéakademie</w:t>
      </w: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sidRPr="001E5787">
        <w:rPr>
          <w:rFonts w:ascii="Trebuchet MS" w:eastAsia="Trebuchet MS" w:hAnsi="Trebuchet MS" w:cs="Trebuchet MS"/>
          <w:sz w:val="26"/>
          <w:szCs w:val="26"/>
        </w:rPr>
        <w:t>Díla českých i světových autorů zahrají hráči Českéfilharmonie a jejich hosté.</w:t>
      </w: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b/>
          <w:bCs/>
          <w:sz w:val="26"/>
          <w:szCs w:val="26"/>
        </w:rPr>
      </w:pPr>
      <w:r w:rsidRPr="001E5787">
        <w:rPr>
          <w:rFonts w:ascii="Trebuchet MS" w:eastAsia="Trebuchet MS" w:hAnsi="Trebuchet MS" w:cs="Trebuchet MS"/>
          <w:b/>
          <w:bCs/>
          <w:sz w:val="26"/>
          <w:szCs w:val="26"/>
        </w:rPr>
        <w:t>Ned</w:t>
      </w:r>
      <w:r w:rsidRPr="001E5787">
        <w:rPr>
          <w:rFonts w:ascii="Trebuchet MS" w:eastAsia="Trebuchet MS" w:hAnsi="Trebuchet MS" w:cs="Trebuchet MS" w:hint="eastAsia"/>
          <w:b/>
          <w:bCs/>
          <w:sz w:val="26"/>
          <w:szCs w:val="26"/>
        </w:rPr>
        <w:t>ě</w:t>
      </w:r>
      <w:r w:rsidRPr="001E5787">
        <w:rPr>
          <w:rFonts w:ascii="Trebuchet MS" w:eastAsia="Trebuchet MS" w:hAnsi="Trebuchet MS" w:cs="Trebuchet MS"/>
          <w:b/>
          <w:bCs/>
          <w:sz w:val="26"/>
          <w:szCs w:val="26"/>
        </w:rPr>
        <w:t xml:space="preserve">le 29. </w:t>
      </w:r>
      <w:r w:rsidRPr="001E5787">
        <w:rPr>
          <w:rFonts w:ascii="Trebuchet MS" w:eastAsia="Trebuchet MS" w:hAnsi="Trebuchet MS" w:cs="Trebuchet MS" w:hint="eastAsia"/>
          <w:b/>
          <w:bCs/>
          <w:sz w:val="26"/>
          <w:szCs w:val="26"/>
        </w:rPr>
        <w:t>č</w:t>
      </w:r>
      <w:r w:rsidRPr="001E5787">
        <w:rPr>
          <w:rFonts w:ascii="Trebuchet MS" w:eastAsia="Trebuchet MS" w:hAnsi="Trebuchet MS" w:cs="Trebuchet MS"/>
          <w:b/>
          <w:bCs/>
          <w:sz w:val="26"/>
          <w:szCs w:val="26"/>
        </w:rPr>
        <w:t xml:space="preserve">ervna 2025 v 17.00, </w:t>
      </w:r>
      <w:r>
        <w:rPr>
          <w:rFonts w:ascii="Trebuchet MS" w:eastAsia="Trebuchet MS" w:hAnsi="Trebuchet MS" w:cs="Trebuchet MS"/>
          <w:b/>
          <w:bCs/>
          <w:sz w:val="26"/>
          <w:szCs w:val="26"/>
        </w:rPr>
        <w:t>z</w:t>
      </w:r>
      <w:r w:rsidRPr="001E5787">
        <w:rPr>
          <w:rFonts w:ascii="Trebuchet MS" w:eastAsia="Trebuchet MS" w:hAnsi="Trebuchet MS" w:cs="Trebuchet MS"/>
          <w:b/>
          <w:bCs/>
          <w:sz w:val="26"/>
          <w:szCs w:val="26"/>
        </w:rPr>
        <w:t>ámek Rataje n/S</w:t>
      </w:r>
      <w:r>
        <w:rPr>
          <w:rFonts w:ascii="Trebuchet MS" w:eastAsia="Trebuchet MS" w:hAnsi="Trebuchet MS" w:cs="Trebuchet MS"/>
          <w:b/>
          <w:bCs/>
          <w:sz w:val="26"/>
          <w:szCs w:val="26"/>
        </w:rPr>
        <w:t>.</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sidRPr="001E5787">
        <w:rPr>
          <w:rFonts w:ascii="Trebuchet MS" w:eastAsia="Trebuchet MS" w:hAnsi="Trebuchet MS" w:cs="Trebuchet MS"/>
          <w:sz w:val="26"/>
          <w:szCs w:val="26"/>
        </w:rPr>
        <w:t>Vstupné dobrovolné, doporučené 150 Kč.</w:t>
      </w: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b/>
          <w:bCs/>
          <w:sz w:val="26"/>
          <w:szCs w:val="26"/>
          <w:u w:val="single"/>
        </w:rPr>
      </w:pPr>
      <w:r w:rsidRPr="001E5787">
        <w:rPr>
          <w:rFonts w:ascii="Trebuchet MS" w:eastAsia="Trebuchet MS" w:hAnsi="Trebuchet MS" w:cs="Trebuchet MS"/>
          <w:b/>
          <w:bCs/>
          <w:sz w:val="26"/>
          <w:szCs w:val="26"/>
          <w:u w:val="single"/>
        </w:rPr>
        <w:t>Koncert komorní hudby</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sidRPr="001E5787">
        <w:rPr>
          <w:rFonts w:ascii="Trebuchet MS" w:eastAsia="Trebuchet MS" w:hAnsi="Trebuchet MS" w:cs="Trebuchet MS"/>
          <w:sz w:val="26"/>
          <w:szCs w:val="26"/>
        </w:rPr>
        <w:t>Akademici České dvouplátkové akademie se představív rámci komorních souborů i sólově. Čas a místo budeupřesněno. Vstupné dobrovolné, doporučené 150 Kč</w:t>
      </w:r>
      <w:r>
        <w:rPr>
          <w:rFonts w:ascii="Trebuchet MS" w:eastAsia="Trebuchet MS" w:hAnsi="Trebuchet MS" w:cs="Trebuchet MS"/>
          <w:sz w:val="26"/>
          <w:szCs w:val="26"/>
        </w:rPr>
        <w:t>.</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b/>
          <w:bCs/>
          <w:sz w:val="26"/>
          <w:szCs w:val="26"/>
          <w:u w:val="single"/>
        </w:rPr>
      </w:pPr>
      <w:r w:rsidRPr="001E5787">
        <w:rPr>
          <w:rFonts w:ascii="Trebuchet MS" w:eastAsia="Trebuchet MS" w:hAnsi="Trebuchet MS" w:cs="Trebuchet MS"/>
          <w:b/>
          <w:bCs/>
          <w:sz w:val="26"/>
          <w:szCs w:val="26"/>
          <w:u w:val="single"/>
        </w:rPr>
        <w:t>Závěrečný koncert kurz</w:t>
      </w:r>
      <w:r w:rsidRPr="001E5787">
        <w:rPr>
          <w:rFonts w:ascii="Trebuchet MS" w:eastAsia="Trebuchet MS" w:hAnsi="Trebuchet MS" w:cs="Trebuchet MS" w:hint="eastAsia"/>
          <w:b/>
          <w:bCs/>
          <w:sz w:val="26"/>
          <w:szCs w:val="26"/>
          <w:u w:val="single"/>
        </w:rPr>
        <w:t>ů</w:t>
      </w: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sidRPr="001E5787">
        <w:rPr>
          <w:rFonts w:ascii="Trebuchet MS" w:eastAsia="Trebuchet MS" w:hAnsi="Trebuchet MS" w:cs="Trebuchet MS"/>
          <w:sz w:val="26"/>
          <w:szCs w:val="26"/>
        </w:rPr>
        <w:t>Akademici a mladí talenti přednesou nacvičená díla nazávěr České dvouplátkové akademie.</w:t>
      </w:r>
    </w:p>
    <w:p w:rsidR="001E5787" w:rsidRP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b/>
          <w:bCs/>
          <w:sz w:val="26"/>
          <w:szCs w:val="26"/>
        </w:rPr>
      </w:pPr>
      <w:r w:rsidRPr="001E5787">
        <w:rPr>
          <w:rFonts w:ascii="Trebuchet MS" w:eastAsia="Trebuchet MS" w:hAnsi="Trebuchet MS" w:cs="Trebuchet MS"/>
          <w:b/>
          <w:bCs/>
          <w:sz w:val="26"/>
          <w:szCs w:val="26"/>
        </w:rPr>
        <w:t>Ned</w:t>
      </w:r>
      <w:r w:rsidRPr="001E5787">
        <w:rPr>
          <w:rFonts w:ascii="Trebuchet MS" w:eastAsia="Trebuchet MS" w:hAnsi="Trebuchet MS" w:cs="Trebuchet MS" w:hint="eastAsia"/>
          <w:b/>
          <w:bCs/>
          <w:sz w:val="26"/>
          <w:szCs w:val="26"/>
        </w:rPr>
        <w:t>ě</w:t>
      </w:r>
      <w:r w:rsidRPr="001E5787">
        <w:rPr>
          <w:rFonts w:ascii="Trebuchet MS" w:eastAsia="Trebuchet MS" w:hAnsi="Trebuchet MS" w:cs="Trebuchet MS"/>
          <w:b/>
          <w:bCs/>
          <w:sz w:val="26"/>
          <w:szCs w:val="26"/>
        </w:rPr>
        <w:t xml:space="preserve">le 6. </w:t>
      </w:r>
      <w:r w:rsidRPr="001E5787">
        <w:rPr>
          <w:rFonts w:ascii="Trebuchet MS" w:eastAsia="Trebuchet MS" w:hAnsi="Trebuchet MS" w:cs="Trebuchet MS" w:hint="eastAsia"/>
          <w:b/>
          <w:bCs/>
          <w:sz w:val="26"/>
          <w:szCs w:val="26"/>
        </w:rPr>
        <w:t>č</w:t>
      </w:r>
      <w:r w:rsidRPr="001E5787">
        <w:rPr>
          <w:rFonts w:ascii="Trebuchet MS" w:eastAsia="Trebuchet MS" w:hAnsi="Trebuchet MS" w:cs="Trebuchet MS"/>
          <w:b/>
          <w:bCs/>
          <w:sz w:val="26"/>
          <w:szCs w:val="26"/>
        </w:rPr>
        <w:t xml:space="preserve">ervence 2025 v 15.00, </w:t>
      </w:r>
      <w:r>
        <w:rPr>
          <w:rFonts w:ascii="Trebuchet MS" w:eastAsia="Trebuchet MS" w:hAnsi="Trebuchet MS" w:cs="Trebuchet MS"/>
          <w:b/>
          <w:bCs/>
          <w:sz w:val="26"/>
          <w:szCs w:val="26"/>
        </w:rPr>
        <w:t>z</w:t>
      </w:r>
      <w:r w:rsidRPr="001E5787">
        <w:rPr>
          <w:rFonts w:ascii="Trebuchet MS" w:eastAsia="Trebuchet MS" w:hAnsi="Trebuchet MS" w:cs="Trebuchet MS"/>
          <w:b/>
          <w:bCs/>
          <w:sz w:val="26"/>
          <w:szCs w:val="26"/>
        </w:rPr>
        <w:t>ámek Rataje n/S</w:t>
      </w:r>
      <w:r>
        <w:rPr>
          <w:rFonts w:ascii="Trebuchet MS" w:eastAsia="Trebuchet MS" w:hAnsi="Trebuchet MS" w:cs="Trebuchet MS"/>
          <w:b/>
          <w:bCs/>
          <w:sz w:val="26"/>
          <w:szCs w:val="26"/>
        </w:rPr>
        <w:t>.</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r w:rsidRPr="001E5787">
        <w:rPr>
          <w:rFonts w:ascii="Trebuchet MS" w:eastAsia="Trebuchet MS" w:hAnsi="Trebuchet MS" w:cs="Trebuchet MS"/>
          <w:sz w:val="26"/>
          <w:szCs w:val="26"/>
        </w:rPr>
        <w:t>Vstupné dobrovolné, doporučené 150 Kč</w:t>
      </w:r>
      <w:r>
        <w:rPr>
          <w:rFonts w:ascii="Trebuchet MS" w:eastAsia="Trebuchet MS" w:hAnsi="Trebuchet MS" w:cs="Trebuchet MS"/>
          <w:sz w:val="26"/>
          <w:szCs w:val="26"/>
        </w:rPr>
        <w:t>.</w:t>
      </w:r>
    </w:p>
    <w:p w:rsidR="001E5787" w:rsidRDefault="001E5787" w:rsidP="001E5787">
      <w:pPr>
        <w:pBdr>
          <w:top w:val="nil"/>
          <w:left w:val="nil"/>
          <w:right w:val="nil"/>
          <w:between w:val="nil"/>
        </w:pBdr>
        <w:shd w:val="clear" w:color="auto" w:fill="FFFFFF"/>
        <w:spacing w:after="0"/>
        <w:jc w:val="both"/>
        <w:rPr>
          <w:rFonts w:ascii="Trebuchet MS" w:eastAsia="Trebuchet MS" w:hAnsi="Trebuchet MS" w:cs="Trebuchet MS"/>
          <w:sz w:val="26"/>
          <w:szCs w:val="26"/>
        </w:rPr>
      </w:pPr>
    </w:p>
    <w:p w:rsidR="001E5787" w:rsidRDefault="001E5787" w:rsidP="001E5787">
      <w:pPr>
        <w:shd w:val="clear" w:color="auto" w:fill="FFFFFF"/>
        <w:spacing w:after="0"/>
        <w:jc w:val="both"/>
        <w:rPr>
          <w:rFonts w:ascii="Trebuchet MS" w:eastAsia="Trebuchet MS" w:hAnsi="Trebuchet MS" w:cs="Trebuchet MS"/>
          <w:b/>
          <w:sz w:val="28"/>
          <w:szCs w:val="28"/>
          <w:u w:val="single"/>
        </w:rPr>
      </w:pPr>
    </w:p>
    <w:p w:rsidR="00CA4C9C" w:rsidRDefault="006D65D5" w:rsidP="001E5787">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12. července 2025 „Gulášfest“</w:t>
      </w:r>
    </w:p>
    <w:p w:rsidR="00CA4C9C" w:rsidRDefault="006D65D5" w:rsidP="001E5787">
      <w:pPr>
        <w:shd w:val="clear" w:color="auto" w:fill="FFFFFF"/>
        <w:spacing w:after="0"/>
        <w:jc w:val="both"/>
      </w:pPr>
      <w:r>
        <w:rPr>
          <w:rFonts w:ascii="Trebuchet MS" w:eastAsia="Trebuchet MS" w:hAnsi="Trebuchet MS" w:cs="Trebuchet MS"/>
          <w:sz w:val="26"/>
          <w:szCs w:val="26"/>
        </w:rPr>
        <w:t xml:space="preserve">Akce proběhne u ratajské sokolovny, čas bude upřesněn. Přihlašování soutěžících: </w:t>
      </w:r>
      <w:hyperlink r:id="rId14">
        <w:r>
          <w:rPr>
            <w:rFonts w:ascii="Trebuchet MS" w:eastAsia="Trebuchet MS" w:hAnsi="Trebuchet MS" w:cs="Trebuchet MS"/>
            <w:color w:val="1155CC"/>
            <w:sz w:val="26"/>
            <w:szCs w:val="26"/>
          </w:rPr>
          <w:t>ratajeprozivot@seznam.cz</w:t>
        </w:r>
      </w:hyperlink>
    </w:p>
    <w:p w:rsidR="00CA4C9C" w:rsidRDefault="00CA4C9C" w:rsidP="001E5787">
      <w:pPr>
        <w:shd w:val="clear" w:color="auto" w:fill="FFFFFF"/>
        <w:spacing w:after="0"/>
        <w:jc w:val="both"/>
        <w:rPr>
          <w:rFonts w:ascii="Trebuchet MS" w:eastAsia="Trebuchet MS" w:hAnsi="Trebuchet MS" w:cs="Trebuchet MS"/>
          <w:b/>
          <w:sz w:val="28"/>
          <w:szCs w:val="28"/>
          <w:u w:val="single"/>
        </w:rPr>
      </w:pPr>
    </w:p>
    <w:p w:rsidR="001E5787" w:rsidRDefault="001E5787" w:rsidP="001E5787">
      <w:pPr>
        <w:shd w:val="clear" w:color="auto" w:fill="FFFFFF"/>
        <w:spacing w:after="0"/>
        <w:jc w:val="both"/>
        <w:rPr>
          <w:rFonts w:ascii="Trebuchet MS" w:eastAsia="Trebuchet MS" w:hAnsi="Trebuchet MS" w:cs="Trebuchet MS"/>
          <w:b/>
          <w:sz w:val="28"/>
          <w:szCs w:val="28"/>
          <w:u w:val="single"/>
        </w:rPr>
      </w:pPr>
    </w:p>
    <w:p w:rsidR="00CA4C9C" w:rsidRDefault="006D65D5" w:rsidP="001E5787">
      <w:pPr>
        <w:shd w:val="clear" w:color="auto" w:fill="FFFFFF"/>
        <w:spacing w:after="0"/>
        <w:jc w:val="both"/>
        <w:rPr>
          <w:rFonts w:ascii="Trebuchet MS" w:eastAsia="Trebuchet MS" w:hAnsi="Trebuchet MS" w:cs="Trebuchet MS"/>
          <w:sz w:val="26"/>
          <w:szCs w:val="26"/>
          <w:u w:val="single"/>
        </w:rPr>
      </w:pPr>
      <w:r>
        <w:rPr>
          <w:rFonts w:ascii="Trebuchet MS" w:eastAsia="Trebuchet MS" w:hAnsi="Trebuchet MS" w:cs="Trebuchet MS"/>
          <w:b/>
          <w:sz w:val="28"/>
          <w:szCs w:val="28"/>
          <w:u w:val="single"/>
        </w:rPr>
        <w:t>12. července 2025 „Ratajská 40</w:t>
      </w:r>
      <w:r>
        <w:rPr>
          <w:rFonts w:ascii="Trebuchet MS" w:eastAsia="Trebuchet MS" w:hAnsi="Trebuchet MS" w:cs="Trebuchet MS"/>
          <w:sz w:val="26"/>
          <w:szCs w:val="26"/>
          <w:u w:val="single"/>
        </w:rPr>
        <w:t>“</w:t>
      </w:r>
    </w:p>
    <w:p w:rsidR="00CA4C9C" w:rsidRDefault="006D65D5">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Ratajská 40 nabídne 40 km dlouhou trasu a alternativní trasu přibližně poloviční délky. Pro děti nebude chybět trať na zámeckém hřišti, která je připravena přímo pro ně. Budeme rádi, pokud se k nám přidáte i vy– ať už jako závodníci, nebo fanoušci.</w:t>
      </w:r>
    </w:p>
    <w:p w:rsidR="00CA4C9C" w:rsidRDefault="00CA4C9C">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CA4C9C" w:rsidRDefault="00CA4C9C">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CA4C9C" w:rsidRDefault="006D65D5">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8"/>
          <w:szCs w:val="28"/>
          <w:u w:val="single"/>
        </w:rPr>
        <w:t>2. srpna 2025 „Běh ke Kamennému stolu</w:t>
      </w:r>
      <w:r>
        <w:rPr>
          <w:rFonts w:ascii="Trebuchet MS" w:eastAsia="Trebuchet MS" w:hAnsi="Trebuchet MS" w:cs="Trebuchet MS"/>
          <w:sz w:val="26"/>
          <w:szCs w:val="26"/>
        </w:rPr>
        <w:t>“</w:t>
      </w:r>
    </w:p>
    <w:p w:rsidR="00CA4C9C" w:rsidRDefault="006D65D5">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Srdečně Vás zveme na devátý ročník oblíbeného běžeckého závodu Běh na Kamenný stůl. I</w:t>
      </w:r>
      <w:r w:rsidR="00ED5E29">
        <w:rPr>
          <w:rFonts w:ascii="Trebuchet MS" w:eastAsia="Trebuchet MS" w:hAnsi="Trebuchet MS" w:cs="Trebuchet MS"/>
          <w:sz w:val="26"/>
          <w:szCs w:val="26"/>
        </w:rPr>
        <w:t> </w:t>
      </w:r>
      <w:r>
        <w:rPr>
          <w:rFonts w:ascii="Trebuchet MS" w:eastAsia="Trebuchet MS" w:hAnsi="Trebuchet MS" w:cs="Trebuchet MS"/>
          <w:sz w:val="26"/>
          <w:szCs w:val="26"/>
        </w:rPr>
        <w:t>v</w:t>
      </w:r>
      <w:r w:rsidR="00ED5E29">
        <w:rPr>
          <w:rFonts w:ascii="Trebuchet MS" w:eastAsia="Trebuchet MS" w:hAnsi="Trebuchet MS" w:cs="Trebuchet MS"/>
          <w:sz w:val="26"/>
          <w:szCs w:val="26"/>
        </w:rPr>
        <w:t> </w:t>
      </w:r>
      <w:r>
        <w:rPr>
          <w:rFonts w:ascii="Trebuchet MS" w:eastAsia="Trebuchet MS" w:hAnsi="Trebuchet MS" w:cs="Trebuchet MS"/>
          <w:sz w:val="26"/>
          <w:szCs w:val="26"/>
        </w:rPr>
        <w:t>roce 2025 se můžete těšit nejen na hlavní závod, ale i na trasy pro děti, alternativní 3,5</w:t>
      </w:r>
      <w:r w:rsidR="00ED5E29">
        <w:rPr>
          <w:rFonts w:ascii="Trebuchet MS" w:eastAsia="Trebuchet MS" w:hAnsi="Trebuchet MS" w:cs="Trebuchet MS"/>
          <w:sz w:val="26"/>
          <w:szCs w:val="26"/>
        </w:rPr>
        <w:t> </w:t>
      </w:r>
      <w:r>
        <w:rPr>
          <w:rFonts w:ascii="Trebuchet MS" w:eastAsia="Trebuchet MS" w:hAnsi="Trebuchet MS" w:cs="Trebuchet MS"/>
          <w:sz w:val="26"/>
          <w:szCs w:val="26"/>
        </w:rPr>
        <w:t>km dlouhou trasu, kvalitní občerstvení, hodnotné ceny a mnoho dalšího. Přijďte si i vy zazávodit a prožít den plný sportu, soutěživosti a přátelské atmosféry, kterou Běh na Kamenný stůl každoročně nabízí!</w:t>
      </w:r>
    </w:p>
    <w:p w:rsidR="00CA4C9C" w:rsidRDefault="00CA4C9C">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CA4C9C" w:rsidRDefault="006D65D5">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8"/>
          <w:szCs w:val="28"/>
          <w:u w:val="single"/>
        </w:rPr>
        <w:t>13. září 2025 „Otevřené manželství</w:t>
      </w:r>
      <w:r>
        <w:rPr>
          <w:rFonts w:ascii="Trebuchet MS" w:eastAsia="Trebuchet MS" w:hAnsi="Trebuchet MS" w:cs="Trebuchet MS"/>
          <w:sz w:val="26"/>
          <w:szCs w:val="26"/>
        </w:rPr>
        <w:t>“</w:t>
      </w:r>
    </w:p>
    <w:p w:rsidR="00CA4C9C" w:rsidRDefault="006D65D5">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Rataje pro život srdečně zvou na komedii divadla Studio DVA s Karlem Rodenem a Janou Krausovou. Čas a informace o předprodeji budou ještě upřesněny.</w:t>
      </w: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1E5787" w:rsidRDefault="001E5787">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1E5787" w:rsidRDefault="001E5787">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1E5787" w:rsidRDefault="001E5787">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ED5E29" w:rsidRDefault="00ED5E29">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CA4C9C" w:rsidRDefault="00CA4C9C">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CA4C9C" w:rsidRDefault="006D65D5">
      <w:pPr>
        <w:pBdr>
          <w:bottom w:val="single" w:sz="12" w:space="1" w:color="000000"/>
        </w:pBdr>
        <w:shd w:val="clear" w:color="auto" w:fill="FFFFFF"/>
        <w:spacing w:after="0" w:line="240" w:lineRule="auto"/>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Uzávěrka příštího čísla je 6.6.2025 </w:t>
      </w:r>
      <w:r>
        <w:rPr>
          <w:rFonts w:ascii="Trebuchet MS" w:eastAsia="Trebuchet MS" w:hAnsi="Trebuchet MS" w:cs="Trebuchet MS"/>
          <w:sz w:val="20"/>
          <w:szCs w:val="20"/>
        </w:rPr>
        <w:t>Ratajský občasník – vydává Úřad městyse Rataje nad Sázavou. Povoleno OkÚ Kutná Hora 14. 5. 1991 – reg. č. 3205/9/91 – redakce a grafická úprava Mgr. Jana Leblová č. 2/2025 – ročník XXXIV – vychází duben 2025</w:t>
      </w:r>
    </w:p>
    <w:sectPr w:rsidR="00CA4C9C" w:rsidSect="00CA4C9C">
      <w:footerReference w:type="default" r:id="rId15"/>
      <w:pgSz w:w="12240" w:h="15840"/>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F58" w:rsidRDefault="009D7F58" w:rsidP="00CA4C9C">
      <w:pPr>
        <w:spacing w:after="0" w:line="240" w:lineRule="auto"/>
      </w:pPr>
      <w:r>
        <w:separator/>
      </w:r>
    </w:p>
  </w:endnote>
  <w:endnote w:type="continuationSeparator" w:id="1">
    <w:p w:rsidR="009D7F58" w:rsidRDefault="009D7F58" w:rsidP="00CA4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9C" w:rsidRDefault="00CA4C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F58" w:rsidRDefault="009D7F58" w:rsidP="00CA4C9C">
      <w:pPr>
        <w:spacing w:after="0" w:line="240" w:lineRule="auto"/>
      </w:pPr>
      <w:r>
        <w:separator/>
      </w:r>
    </w:p>
  </w:footnote>
  <w:footnote w:type="continuationSeparator" w:id="1">
    <w:p w:rsidR="009D7F58" w:rsidRDefault="009D7F58" w:rsidP="00CA4C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A4C9C"/>
    <w:rsid w:val="00181719"/>
    <w:rsid w:val="00192DE3"/>
    <w:rsid w:val="001E5787"/>
    <w:rsid w:val="00391D06"/>
    <w:rsid w:val="004455B5"/>
    <w:rsid w:val="00510A4A"/>
    <w:rsid w:val="005C4B2E"/>
    <w:rsid w:val="006D65D5"/>
    <w:rsid w:val="007164C9"/>
    <w:rsid w:val="00752959"/>
    <w:rsid w:val="008B1DC2"/>
    <w:rsid w:val="00912B75"/>
    <w:rsid w:val="009D7F58"/>
    <w:rsid w:val="00A13370"/>
    <w:rsid w:val="00AA2FE8"/>
    <w:rsid w:val="00CA4C9C"/>
    <w:rsid w:val="00D00A16"/>
    <w:rsid w:val="00ED5E29"/>
    <w:rsid w:val="00EF669A"/>
    <w:rsid w:val="00F01F1D"/>
    <w:rsid w:val="00FF13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semiHidden/>
    <w:unhideWhenUsed/>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uiPriority w:val="9"/>
    <w:semiHidden/>
    <w:unhideWhenUsed/>
    <w:qFormat/>
    <w:rsid w:val="00B57CE3"/>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B57CE3"/>
    <w:pPr>
      <w:keepNext/>
      <w:keepLines/>
      <w:spacing w:before="220" w:after="40"/>
      <w:outlineLvl w:val="4"/>
    </w:pPr>
    <w:rPr>
      <w:b/>
    </w:rPr>
  </w:style>
  <w:style w:type="paragraph" w:styleId="Nadpis6">
    <w:name w:val="heading 6"/>
    <w:basedOn w:val="Normln1"/>
    <w:next w:val="Normln1"/>
    <w:uiPriority w:val="9"/>
    <w:semiHidden/>
    <w:unhideWhenUsed/>
    <w:qFormat/>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0">
    <w:name w:val="Normální1"/>
    <w:rsid w:val="00CA4C9C"/>
  </w:style>
  <w:style w:type="table" w:customStyle="1" w:styleId="TableNormal">
    <w:name w:val="Table Normal"/>
    <w:rsid w:val="00CA4C9C"/>
    <w:tblPr>
      <w:tblCellMar>
        <w:top w:w="0" w:type="dxa"/>
        <w:left w:w="0" w:type="dxa"/>
        <w:bottom w:w="0" w:type="dxa"/>
        <w:right w:w="0" w:type="dxa"/>
      </w:tblCellMar>
    </w:tblPr>
  </w:style>
  <w:style w:type="paragraph" w:styleId="Nzev">
    <w:name w:val="Title"/>
    <w:basedOn w:val="Normln1"/>
    <w:next w:val="Normln1"/>
    <w:uiPriority w:val="10"/>
    <w:qFormat/>
    <w:rsid w:val="00B57CE3"/>
    <w:pPr>
      <w:keepNext/>
      <w:keepLines/>
      <w:spacing w:before="480" w:after="120"/>
    </w:pPr>
    <w:rPr>
      <w:b/>
      <w:sz w:val="72"/>
      <w:szCs w:val="72"/>
    </w:rPr>
  </w:style>
  <w:style w:type="paragraph" w:customStyle="1" w:styleId="Normln11">
    <w:name w:val="Normální1"/>
    <w:rsid w:val="000261D1"/>
  </w:style>
  <w:style w:type="table" w:customStyle="1" w:styleId="TableNormal0">
    <w:name w:val="Table Normal"/>
    <w:rsid w:val="000261D1"/>
    <w:tblPr>
      <w:tblCellMar>
        <w:top w:w="0" w:type="dxa"/>
        <w:left w:w="0" w:type="dxa"/>
        <w:bottom w:w="0" w:type="dxa"/>
        <w:right w:w="0" w:type="dxa"/>
      </w:tblCellMar>
    </w:tblPr>
  </w:style>
  <w:style w:type="table" w:customStyle="1" w:styleId="TableNormal1">
    <w:name w:val="Table Normal"/>
    <w:rsid w:val="00971109"/>
    <w:tblPr>
      <w:tblCellMar>
        <w:top w:w="0" w:type="dxa"/>
        <w:left w:w="0" w:type="dxa"/>
        <w:bottom w:w="0" w:type="dxa"/>
        <w:right w:w="0" w:type="dxa"/>
      </w:tblCellMar>
    </w:tblPr>
  </w:style>
  <w:style w:type="paragraph" w:customStyle="1" w:styleId="Normln12">
    <w:name w:val="Normální1"/>
    <w:rsid w:val="00DF0362"/>
  </w:style>
  <w:style w:type="table" w:customStyle="1" w:styleId="TableNormal2">
    <w:name w:val="Table Normal"/>
    <w:rsid w:val="00DF0362"/>
    <w:tblPr>
      <w:tblCellMar>
        <w:top w:w="0" w:type="dxa"/>
        <w:left w:w="0" w:type="dxa"/>
        <w:bottom w:w="0" w:type="dxa"/>
        <w:right w:w="0" w:type="dxa"/>
      </w:tblCellMar>
    </w:tblPr>
  </w:style>
  <w:style w:type="paragraph" w:customStyle="1" w:styleId="Normln1">
    <w:name w:val="Normální1"/>
    <w:rsid w:val="00B57CE3"/>
  </w:style>
  <w:style w:type="table" w:customStyle="1" w:styleId="TableNormal3">
    <w:name w:val="Table Normal"/>
    <w:rsid w:val="00B57CE3"/>
    <w:tblPr>
      <w:tblCellMar>
        <w:top w:w="0" w:type="dxa"/>
        <w:left w:w="0" w:type="dxa"/>
        <w:bottom w:w="0" w:type="dxa"/>
        <w:right w:w="0" w:type="dxa"/>
      </w:tblCellMar>
    </w:tbl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ln10"/>
    <w:next w:val="Normln10"/>
    <w:rsid w:val="00CA4C9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Nevyeenzmnka4">
    <w:name w:val="Nevyřešená zmínka4"/>
    <w:basedOn w:val="Standardnpsmoodstavce"/>
    <w:uiPriority w:val="99"/>
    <w:semiHidden/>
    <w:unhideWhenUsed/>
    <w:rsid w:val="005639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MFCVysocina?__cft__%5B0%5D=AZULA4uNKs1k3P7ELOIZ-n44L6aEWCWbxpKPrqoZwQN2yRb04uIesu7fMA7fb7x4PXVOSnlTGG7CtDVitokRl5HBMJMp0MHMwHFGsAlfs0OhDhHNYyJ_UyX5ZYPMgrYHn-_ANgw2huAmP2E-O5OmUBIjvve2sGatV21Oh3zV28NHOA&amp;__tn__=-%5D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MFCVysocina?__cft__%5B0%5D=AZULA4uNKs1k3P7ELOIZ-n44L6aEWCWbxpKPrqoZwQN2yRb04uIesu7fMA7fb7x4PXVOSnlTGG7CtDVitokRl5HBMJMp0MHMwHFGsAlfs0OhDhHNYyJ_UyX5ZYPMgrYHn-_ANgw2huAmP2E-O5OmUBIjvve2sGatV21Oh3zV28NHOA&amp;__tn__=-%5DK-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3A%2F%2Flinktr.ee%2Fsirdoenny%3Ffbclid%3DIwZXh0bgNhZW0CMTAAAR4k9BQK1VkQ_1UBKNHQB_2NW23THqMbA6Yuul0bW_Y9RpFY68n16ZJtW6u8tA_aem_W7paFN4Wk2bgkF1fj5oGzQ&amp;h=AT0vfxsk0aqcpqxHpiBAXZrSOhURtV0FwNZzf257jiJv8DullKjt1NveHzY7au7U9aXhFr1Uo8qSZO9hGBAfPpTBbylQZZB358mQxiK5Tfl_qWYTet0dCCX8lvXaBER-0lil9zk9tewBPTno&amp;__tn__=-UK-R&amp;c%5B0%5D=AT1sjoek5L7_oov5X7XeWm5rdcaVE5uFkblbBuLVW1m9bL5Tyw_EvNGGtvDJStGzqqCYCeRL1lpNRs9VRYMtfoHQXornDUlA2-fkiCi-0KdxwVHRMXiI5YLYspW1GABbMnMwO-7VQ16nRGeQcP49nJHWYdMAOREJ70HTc5ftT6J8woKNyRIdW1WKxLdV3Ea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facebook.com/l.php?u=http%3A%2F%2Flinktr.ee%2Fsirdoenny%3Ffbclid%3DIwZXh0bgNhZW0CMTAAAR4k9BQK1VkQ_1UBKNHQB_2NW23THqMbA6Yuul0bW_Y9RpFY68n16ZJtW6u8tA_aem_W7paFN4Wk2bgkF1fj5oGzQ&amp;h=AT0vfxsk0aqcpqxHpiBAXZrSOhURtV0FwNZzf257jiJv8DullKjt1NveHzY7au7U9aXhFr1Uo8qSZO9hGBAfPpTBbylQZZB358mQxiK5Tfl_qWYTet0dCCX8lvXaBER-0lil9zk9tewBPTno&amp;__tn__=-UK-R&amp;c%5B0%5D=AT1sjoek5L7_oov5X7XeWm5rdcaVE5uFkblbBuLVW1m9bL5Tyw_EvNGGtvDJStGzqqCYCeRL1lpNRs9VRYMtfoHQXornDUlA2-fkiCi-0KdxwVHRMXiI5YLYspW1GABbMnMwO-7VQ16nRGeQcP49nJHWYdMAOREJ70HTc5ftT6J8woKNyRIdW1WKxLdV3EaF" TargetMode="External"/><Relationship Id="rId4" Type="http://schemas.openxmlformats.org/officeDocument/2006/relationships/settings" Target="settings.xml"/><Relationship Id="rId9" Type="http://schemas.openxmlformats.org/officeDocument/2006/relationships/hyperlink" Target="http://www.msrataje.cz/" TargetMode="External"/><Relationship Id="rId14" Type="http://schemas.openxmlformats.org/officeDocument/2006/relationships/hyperlink" Target="mailto:ratajeprozivot@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yArTLXOvzwfNp5kbGboIBmp9Q==">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C5B9FA-39CD-43F3-B65A-0B24C1E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2545</Words>
  <Characters>15016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cp:lastPrinted>2025-04-28T06:54:00Z</cp:lastPrinted>
  <dcterms:created xsi:type="dcterms:W3CDTF">2025-04-28T06:51:00Z</dcterms:created>
  <dcterms:modified xsi:type="dcterms:W3CDTF">2025-04-28T06:56:00Z</dcterms:modified>
</cp:coreProperties>
</file>