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AFDF" w14:textId="77777777" w:rsidR="00546BD0" w:rsidRDefault="008341D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96"/>
          <w:szCs w:val="96"/>
        </w:rPr>
      </w:pPr>
      <w:r>
        <w:rPr>
          <w:rFonts w:ascii="Times New Roman" w:eastAsia="Times New Roman" w:hAnsi="Times New Roman" w:cs="Times New Roman"/>
          <w:b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4467F5FE" wp14:editId="6354F646">
            <wp:simplePos x="0" y="0"/>
            <wp:positionH relativeFrom="column">
              <wp:posOffset>66675</wp:posOffset>
            </wp:positionH>
            <wp:positionV relativeFrom="paragraph">
              <wp:posOffset>-66675</wp:posOffset>
            </wp:positionV>
            <wp:extent cx="733425" cy="762000"/>
            <wp:effectExtent l="0" t="0" r="9525" b="0"/>
            <wp:wrapNone/>
            <wp:docPr id="5" name="image1.png" descr="Rataje_symbol_C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ataje_symbol_CB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71185">
        <w:rPr>
          <w:rFonts w:ascii="Times New Roman" w:eastAsia="Times New Roman" w:hAnsi="Times New Roman" w:cs="Times New Roman"/>
          <w:b/>
          <w:sz w:val="96"/>
          <w:szCs w:val="96"/>
        </w:rPr>
        <w:t xml:space="preserve">  </w:t>
      </w:r>
      <w:proofErr w:type="spellStart"/>
      <w:r w:rsidR="000A4429">
        <w:rPr>
          <w:rFonts w:ascii="Times New Roman" w:eastAsia="Times New Roman" w:hAnsi="Times New Roman" w:cs="Times New Roman"/>
          <w:b/>
          <w:sz w:val="96"/>
          <w:szCs w:val="96"/>
        </w:rPr>
        <w:t>atajský</w:t>
      </w:r>
      <w:proofErr w:type="spellEnd"/>
      <w:r w:rsidR="000A4429">
        <w:rPr>
          <w:rFonts w:ascii="Times New Roman" w:eastAsia="Times New Roman" w:hAnsi="Times New Roman" w:cs="Times New Roman"/>
          <w:b/>
          <w:sz w:val="96"/>
          <w:szCs w:val="96"/>
        </w:rPr>
        <w:t xml:space="preserve"> občasník </w:t>
      </w:r>
      <w:r w:rsidR="006E136B">
        <w:rPr>
          <w:rFonts w:ascii="Times New Roman" w:eastAsia="Times New Roman" w:hAnsi="Times New Roman" w:cs="Times New Roman"/>
          <w:b/>
          <w:sz w:val="72"/>
          <w:szCs w:val="72"/>
        </w:rPr>
        <w:t>6</w:t>
      </w:r>
      <w:r w:rsidR="000A4429">
        <w:rPr>
          <w:rFonts w:ascii="Times New Roman" w:eastAsia="Times New Roman" w:hAnsi="Times New Roman" w:cs="Times New Roman"/>
          <w:b/>
          <w:sz w:val="72"/>
          <w:szCs w:val="72"/>
        </w:rPr>
        <w:t>/2025</w:t>
      </w:r>
    </w:p>
    <w:p w14:paraId="4AD1B070" w14:textId="77777777" w:rsidR="00546BD0" w:rsidRDefault="000A4429">
      <w:pPr>
        <w:spacing w:after="0" w:line="240" w:lineRule="auto"/>
        <w:ind w:left="720" w:firstLine="720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Informace pro obyvatele městysu</w:t>
      </w:r>
    </w:p>
    <w:p w14:paraId="696A9BE4" w14:textId="77777777" w:rsidR="00546BD0" w:rsidRDefault="000A4429">
      <w:pPr>
        <w:spacing w:after="0" w:line="240" w:lineRule="auto"/>
        <w:ind w:left="720" w:firstLine="720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Rataje nad Sázavou a přilehlých obcí</w:t>
      </w:r>
    </w:p>
    <w:p w14:paraId="39EB7204" w14:textId="77777777" w:rsidR="00546BD0" w:rsidRDefault="00546BD0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</w:rPr>
      </w:pPr>
    </w:p>
    <w:p w14:paraId="1881C46B" w14:textId="77777777" w:rsidR="00F13BB2" w:rsidRDefault="00F13BB2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</w:p>
    <w:p w14:paraId="455902DB" w14:textId="77777777" w:rsidR="00546BD0" w:rsidRDefault="000A4429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ZPRÁVY Z RADNICE</w:t>
      </w:r>
    </w:p>
    <w:p w14:paraId="02CF5810" w14:textId="77777777" w:rsidR="00AE5A42" w:rsidRDefault="00AE5A42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</w:rPr>
      </w:pPr>
    </w:p>
    <w:p w14:paraId="677222BF" w14:textId="77777777" w:rsidR="00546BD0" w:rsidRDefault="000A4429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Zastupitelstvo</w:t>
      </w:r>
    </w:p>
    <w:p w14:paraId="20ABD76D" w14:textId="77777777" w:rsidR="007A3C2C" w:rsidRDefault="007A3C2C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14:paraId="7B743980" w14:textId="194682D0" w:rsidR="00546BD0" w:rsidRPr="0050281B" w:rsidRDefault="000A4429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 w:rsidRPr="0050281B">
        <w:rPr>
          <w:rFonts w:ascii="Trebuchet MS" w:eastAsia="Trebuchet MS" w:hAnsi="Trebuchet MS" w:cs="Trebuchet MS"/>
          <w:sz w:val="26"/>
          <w:szCs w:val="26"/>
        </w:rPr>
        <w:t>Jednání zastupitelstva je naplánováno na </w:t>
      </w:r>
      <w:r w:rsidRPr="0050281B">
        <w:rPr>
          <w:rFonts w:ascii="Trebuchet MS" w:eastAsia="Trebuchet MS" w:hAnsi="Trebuchet MS" w:cs="Trebuchet MS"/>
          <w:b/>
          <w:sz w:val="26"/>
          <w:szCs w:val="26"/>
        </w:rPr>
        <w:t xml:space="preserve">úterý </w:t>
      </w:r>
      <w:r w:rsidR="00F71185">
        <w:rPr>
          <w:rFonts w:ascii="Trebuchet MS" w:eastAsia="Trebuchet MS" w:hAnsi="Trebuchet MS" w:cs="Trebuchet MS"/>
          <w:b/>
          <w:sz w:val="26"/>
          <w:szCs w:val="26"/>
        </w:rPr>
        <w:t xml:space="preserve">17. </w:t>
      </w:r>
      <w:r w:rsidR="006E136B" w:rsidRPr="0050281B">
        <w:rPr>
          <w:rFonts w:ascii="Trebuchet MS" w:eastAsia="Trebuchet MS" w:hAnsi="Trebuchet MS" w:cs="Trebuchet MS"/>
          <w:b/>
          <w:sz w:val="26"/>
          <w:szCs w:val="26"/>
        </w:rPr>
        <w:t>února</w:t>
      </w:r>
      <w:r w:rsidR="00286CCA">
        <w:rPr>
          <w:rFonts w:ascii="Trebuchet MS" w:eastAsia="Trebuchet MS" w:hAnsi="Trebuchet MS" w:cs="Trebuchet MS"/>
          <w:b/>
          <w:sz w:val="26"/>
          <w:szCs w:val="26"/>
        </w:rPr>
        <w:t xml:space="preserve"> </w:t>
      </w:r>
      <w:r w:rsidR="006E136B" w:rsidRPr="0050281B">
        <w:rPr>
          <w:rFonts w:ascii="Trebuchet MS" w:eastAsia="Trebuchet MS" w:hAnsi="Trebuchet MS" w:cs="Trebuchet MS"/>
          <w:b/>
          <w:sz w:val="26"/>
          <w:szCs w:val="26"/>
        </w:rPr>
        <w:t>2026</w:t>
      </w:r>
      <w:r w:rsidR="00286CCA">
        <w:rPr>
          <w:rFonts w:ascii="Trebuchet MS" w:eastAsia="Trebuchet MS" w:hAnsi="Trebuchet MS" w:cs="Trebuchet MS"/>
          <w:b/>
          <w:sz w:val="26"/>
          <w:szCs w:val="26"/>
        </w:rPr>
        <w:t xml:space="preserve"> </w:t>
      </w:r>
      <w:r w:rsidR="00FC2B75" w:rsidRPr="0050281B">
        <w:rPr>
          <w:rFonts w:ascii="Trebuchet MS" w:eastAsia="Trebuchet MS" w:hAnsi="Trebuchet MS" w:cs="Trebuchet MS"/>
          <w:b/>
          <w:sz w:val="26"/>
          <w:szCs w:val="26"/>
        </w:rPr>
        <w:t>od</w:t>
      </w:r>
      <w:r w:rsidRPr="0050281B">
        <w:rPr>
          <w:rFonts w:ascii="Trebuchet MS" w:eastAsia="Trebuchet MS" w:hAnsi="Trebuchet MS" w:cs="Trebuchet MS"/>
          <w:b/>
          <w:sz w:val="26"/>
          <w:szCs w:val="26"/>
        </w:rPr>
        <w:t xml:space="preserve"> 19.00</w:t>
      </w:r>
      <w:r w:rsidRPr="0050281B">
        <w:rPr>
          <w:rFonts w:ascii="Trebuchet MS" w:eastAsia="Trebuchet MS" w:hAnsi="Trebuchet MS" w:cs="Trebuchet MS"/>
          <w:sz w:val="26"/>
          <w:szCs w:val="26"/>
        </w:rPr>
        <w:t xml:space="preserve"> v hasičské zbrojnici.</w:t>
      </w:r>
    </w:p>
    <w:p w14:paraId="4F182DDA" w14:textId="77777777" w:rsidR="00E40F77" w:rsidRDefault="00E40F77" w:rsidP="00006BA2">
      <w:pPr>
        <w:rPr>
          <w:rFonts w:ascii="Trebuchet MS" w:eastAsia="Trebuchet MS" w:hAnsi="Trebuchet MS" w:cs="Trebuchet MS"/>
          <w:b/>
          <w:sz w:val="32"/>
          <w:szCs w:val="32"/>
          <w:u w:val="single"/>
        </w:rPr>
      </w:pPr>
    </w:p>
    <w:p w14:paraId="7E7E3385" w14:textId="77777777" w:rsidR="00546BD0" w:rsidRDefault="000A4429" w:rsidP="00006BA2">
      <w:pPr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ZE ŽIVOTA MĚSTYSU</w:t>
      </w:r>
    </w:p>
    <w:p w14:paraId="4A8B61F6" w14:textId="77777777" w:rsidR="00245D87" w:rsidRPr="00245D87" w:rsidRDefault="00245D87" w:rsidP="00245D87">
      <w:pPr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 w:rsidRPr="00245D87">
        <w:rPr>
          <w:rFonts w:ascii="Trebuchet MS" w:eastAsia="Trebuchet MS" w:hAnsi="Trebuchet MS" w:cs="Trebuchet MS"/>
          <w:b/>
          <w:sz w:val="28"/>
          <w:szCs w:val="28"/>
          <w:u w:val="single"/>
        </w:rPr>
        <w:t>Mateřská škola Rataje nad Sázavou</w:t>
      </w:r>
    </w:p>
    <w:p w14:paraId="603A02E4" w14:textId="77777777" w:rsidR="006F4A81" w:rsidRPr="0050281B" w:rsidRDefault="00245D87" w:rsidP="00E40F77">
      <w:pPr>
        <w:spacing w:after="0"/>
        <w:rPr>
          <w:rFonts w:ascii="Trebuchet MS" w:eastAsia="Trebuchet MS" w:hAnsi="Trebuchet MS" w:cs="Trebuchet MS"/>
          <w:bCs/>
          <w:sz w:val="26"/>
          <w:szCs w:val="26"/>
        </w:rPr>
      </w:pP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Co se děje v mateřské škole? </w:t>
      </w:r>
    </w:p>
    <w:p w14:paraId="2C8DCD94" w14:textId="7FB5D610" w:rsidR="006F4A81" w:rsidRPr="0050281B" w:rsidRDefault="00245D87" w:rsidP="00E40F77">
      <w:pPr>
        <w:spacing w:after="0"/>
        <w:rPr>
          <w:rFonts w:ascii="Trebuchet MS" w:eastAsia="Trebuchet MS" w:hAnsi="Trebuchet MS" w:cs="Trebuchet MS"/>
          <w:bCs/>
          <w:sz w:val="26"/>
          <w:szCs w:val="26"/>
        </w:rPr>
      </w:pPr>
      <w:r w:rsidRPr="00245D87">
        <w:rPr>
          <w:rFonts w:ascii="Trebuchet MS" w:eastAsia="Trebuchet MS" w:hAnsi="Trebuchet MS" w:cs="Trebuchet MS"/>
          <w:bCs/>
          <w:sz w:val="26"/>
          <w:szCs w:val="26"/>
        </w:rPr>
        <w:t>V měsíci říjnu jsme s velkým nasazením vy</w:t>
      </w:r>
      <w:r w:rsidR="0023329C">
        <w:rPr>
          <w:rFonts w:ascii="Trebuchet MS" w:eastAsia="Trebuchet MS" w:hAnsi="Trebuchet MS" w:cs="Trebuchet MS"/>
          <w:bCs/>
          <w:sz w:val="26"/>
          <w:szCs w:val="26"/>
        </w:rPr>
        <w:t>tvářeli</w:t>
      </w: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 výrobky na tradiční </w:t>
      </w:r>
      <w:r w:rsidR="00286CCA">
        <w:rPr>
          <w:rFonts w:ascii="Trebuchet MS" w:eastAsia="Trebuchet MS" w:hAnsi="Trebuchet MS" w:cs="Trebuchet MS"/>
          <w:bCs/>
          <w:sz w:val="26"/>
          <w:szCs w:val="26"/>
        </w:rPr>
        <w:t>v</w:t>
      </w:r>
      <w:r w:rsidRPr="00245D87">
        <w:rPr>
          <w:rFonts w:ascii="Trebuchet MS" w:eastAsia="Trebuchet MS" w:hAnsi="Trebuchet MS" w:cs="Trebuchet MS"/>
          <w:bCs/>
          <w:sz w:val="26"/>
          <w:szCs w:val="26"/>
        </w:rPr>
        <w:t>ánoční jarmark a</w:t>
      </w:r>
      <w:r w:rsidR="00286CCA">
        <w:rPr>
          <w:rFonts w:ascii="Trebuchet MS" w:eastAsia="Trebuchet MS" w:hAnsi="Trebuchet MS" w:cs="Trebuchet MS"/>
          <w:bCs/>
          <w:sz w:val="26"/>
          <w:szCs w:val="26"/>
        </w:rPr>
        <w:t> </w:t>
      </w: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velice nás to bavilo. K dušičkovému svátku jsme podnikli strašidelnou cestu do Mirošovic plnou zajímavých úkolů. Na konci čekal na děti dušičkový poklad. </w:t>
      </w:r>
      <w:r w:rsidR="006F4A81" w:rsidRPr="0050281B">
        <w:rPr>
          <w:rFonts w:ascii="Trebuchet MS" w:eastAsia="Trebuchet MS" w:hAnsi="Trebuchet MS" w:cs="Trebuchet MS"/>
          <w:bCs/>
          <w:sz w:val="26"/>
          <w:szCs w:val="26"/>
        </w:rPr>
        <w:t>Koncem</w:t>
      </w: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 října jsme ještě společně s dětmi připravili k zimnímu spánku školní zahradu. Chtěli bychom tímto poděkovat panu </w:t>
      </w:r>
      <w:proofErr w:type="spellStart"/>
      <w:r w:rsidRPr="00245D87">
        <w:rPr>
          <w:rFonts w:ascii="Trebuchet MS" w:eastAsia="Trebuchet MS" w:hAnsi="Trebuchet MS" w:cs="Trebuchet MS"/>
          <w:bCs/>
          <w:sz w:val="26"/>
          <w:szCs w:val="26"/>
        </w:rPr>
        <w:t>Sonogovi</w:t>
      </w:r>
      <w:proofErr w:type="spellEnd"/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, který nám s prací na školní zahradě pomáhal s výřezem náletů, nátěrem dřevěných prvků a závěrečným posekáním trávníku. </w:t>
      </w:r>
    </w:p>
    <w:p w14:paraId="57147E0E" w14:textId="457B921A" w:rsidR="0023329C" w:rsidRDefault="00245D87" w:rsidP="00E40F77">
      <w:pPr>
        <w:spacing w:after="0"/>
        <w:rPr>
          <w:rFonts w:ascii="Trebuchet MS" w:eastAsia="Trebuchet MS" w:hAnsi="Trebuchet MS" w:cs="Trebuchet MS"/>
          <w:bCs/>
          <w:sz w:val="26"/>
          <w:szCs w:val="26"/>
        </w:rPr>
      </w:pP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V listopadu k nám přijelo divadlo Kůzle s pohádkou Hraběnčiny zlaté papuče. Na pohádku se přijela podívat i naše partnerská mateřská škola Radvanice a děti tak mohly strávit společně celé dopoledne. Další akcí byla Svatomartinská slavnost. Svatý Martin nám připravil úkoly, které jsme společně s dětmi a rodiči plnili a na závěr opravdu přijel </w:t>
      </w:r>
      <w:r w:rsidR="006F4A81" w:rsidRPr="0050281B">
        <w:rPr>
          <w:rFonts w:ascii="Trebuchet MS" w:eastAsia="Trebuchet MS" w:hAnsi="Trebuchet MS" w:cs="Trebuchet MS"/>
          <w:bCs/>
          <w:sz w:val="26"/>
          <w:szCs w:val="26"/>
        </w:rPr>
        <w:t>svatý</w:t>
      </w: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 Martin, který děti obdaroval perníkovými podkovičkami a dovolil jim povozit se na koni. V kapli ještě byly pro děti připravené </w:t>
      </w:r>
      <w:r w:rsidR="00286CCA">
        <w:rPr>
          <w:rFonts w:ascii="Trebuchet MS" w:eastAsia="Trebuchet MS" w:hAnsi="Trebuchet MS" w:cs="Trebuchet MS"/>
          <w:bCs/>
          <w:sz w:val="26"/>
          <w:szCs w:val="26"/>
        </w:rPr>
        <w:t>dvě</w:t>
      </w: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 svatomartinské pohádky pod vedením ochotnického spolku Matouš, kterému děkujeme za velmi pěkně připravený kulturní program a budeme se velice těšit na další spolupráci. </w:t>
      </w:r>
    </w:p>
    <w:p w14:paraId="4834D061" w14:textId="30A0D67A" w:rsidR="006F4A81" w:rsidRPr="0050281B" w:rsidRDefault="00245D87" w:rsidP="00E40F77">
      <w:pPr>
        <w:spacing w:after="0"/>
        <w:rPr>
          <w:rFonts w:ascii="Trebuchet MS" w:eastAsia="Trebuchet MS" w:hAnsi="Trebuchet MS" w:cs="Trebuchet MS"/>
          <w:bCs/>
          <w:sz w:val="26"/>
          <w:szCs w:val="26"/>
        </w:rPr>
      </w:pP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Na Vánočním jarmarku se nám podařilo prodat téměř </w:t>
      </w:r>
      <w:r w:rsidR="006F4A81" w:rsidRPr="0050281B">
        <w:rPr>
          <w:rFonts w:ascii="Trebuchet MS" w:eastAsia="Trebuchet MS" w:hAnsi="Trebuchet MS" w:cs="Trebuchet MS"/>
          <w:bCs/>
          <w:sz w:val="26"/>
          <w:szCs w:val="26"/>
        </w:rPr>
        <w:t>vše,</w:t>
      </w: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 a tak budou mít děti ve školce krásnou nadílku pod stromečkem. Děkujeme všem, kdo jste si výrobky zakoupili a děkujeme panu </w:t>
      </w:r>
      <w:proofErr w:type="spellStart"/>
      <w:r w:rsidRPr="00245D87">
        <w:rPr>
          <w:rFonts w:ascii="Trebuchet MS" w:eastAsia="Trebuchet MS" w:hAnsi="Trebuchet MS" w:cs="Trebuchet MS"/>
          <w:bCs/>
          <w:sz w:val="26"/>
          <w:szCs w:val="26"/>
        </w:rPr>
        <w:t>Sonogovi</w:t>
      </w:r>
      <w:proofErr w:type="spellEnd"/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 za sponzorský dar.</w:t>
      </w:r>
    </w:p>
    <w:p w14:paraId="2D2AE54B" w14:textId="067709AD" w:rsidR="006F4A81" w:rsidRPr="0050281B" w:rsidRDefault="00245D87" w:rsidP="00E40F77">
      <w:pPr>
        <w:spacing w:after="0"/>
        <w:rPr>
          <w:rFonts w:ascii="Trebuchet MS" w:eastAsia="Trebuchet MS" w:hAnsi="Trebuchet MS" w:cs="Trebuchet MS"/>
          <w:bCs/>
          <w:sz w:val="26"/>
          <w:szCs w:val="26"/>
        </w:rPr>
      </w:pPr>
      <w:r w:rsidRPr="00245D87">
        <w:rPr>
          <w:rFonts w:ascii="Trebuchet MS" w:eastAsia="Trebuchet MS" w:hAnsi="Trebuchet MS" w:cs="Trebuchet MS"/>
          <w:bCs/>
          <w:sz w:val="26"/>
          <w:szCs w:val="26"/>
        </w:rPr>
        <w:t>V prosinci už naše školka žije adventem, který jsme přivítali v sobotu 29.</w:t>
      </w:r>
      <w:r w:rsidR="00286CCA">
        <w:rPr>
          <w:rFonts w:ascii="Trebuchet MS" w:eastAsia="Trebuchet MS" w:hAnsi="Trebuchet MS" w:cs="Trebuchet MS"/>
          <w:bCs/>
          <w:sz w:val="26"/>
          <w:szCs w:val="26"/>
        </w:rPr>
        <w:t xml:space="preserve"> listopadu </w:t>
      </w:r>
      <w:r w:rsidRPr="00245D87">
        <w:rPr>
          <w:rFonts w:ascii="Trebuchet MS" w:eastAsia="Trebuchet MS" w:hAnsi="Trebuchet MS" w:cs="Trebuchet MS"/>
          <w:bCs/>
          <w:sz w:val="26"/>
          <w:szCs w:val="26"/>
        </w:rPr>
        <w:t>2025 rozsvěcením vánočních stromů.</w:t>
      </w:r>
    </w:p>
    <w:p w14:paraId="61AB2FBB" w14:textId="77777777" w:rsidR="006F4A81" w:rsidRPr="0050281B" w:rsidRDefault="006F4A81" w:rsidP="00E40F77">
      <w:pPr>
        <w:spacing w:after="0"/>
        <w:rPr>
          <w:rFonts w:ascii="Trebuchet MS" w:eastAsia="Trebuchet MS" w:hAnsi="Trebuchet MS" w:cs="Trebuchet MS"/>
          <w:bCs/>
          <w:sz w:val="26"/>
          <w:szCs w:val="26"/>
        </w:rPr>
      </w:pPr>
    </w:p>
    <w:p w14:paraId="7F530FB1" w14:textId="4B57B112" w:rsidR="00245D87" w:rsidRPr="00245D87" w:rsidRDefault="00245D87" w:rsidP="00E40F77">
      <w:pPr>
        <w:spacing w:after="0"/>
        <w:rPr>
          <w:rFonts w:ascii="Trebuchet MS" w:eastAsia="Trebuchet MS" w:hAnsi="Trebuchet MS" w:cs="Trebuchet MS"/>
          <w:bCs/>
          <w:sz w:val="26"/>
          <w:szCs w:val="26"/>
        </w:rPr>
      </w:pPr>
      <w:r w:rsidRPr="00245D87">
        <w:rPr>
          <w:rFonts w:ascii="Trebuchet MS" w:eastAsia="Trebuchet MS" w:hAnsi="Trebuchet MS" w:cs="Trebuchet MS"/>
          <w:bCs/>
          <w:sz w:val="26"/>
          <w:szCs w:val="26"/>
        </w:rPr>
        <w:lastRenderedPageBreak/>
        <w:t xml:space="preserve">Na závěr bychom Vás rádi pozvali </w:t>
      </w:r>
      <w:r w:rsidRPr="00286CCA">
        <w:rPr>
          <w:rFonts w:ascii="Trebuchet MS" w:eastAsia="Trebuchet MS" w:hAnsi="Trebuchet MS" w:cs="Trebuchet MS"/>
          <w:b/>
          <w:sz w:val="26"/>
          <w:szCs w:val="26"/>
        </w:rPr>
        <w:t>11.</w:t>
      </w:r>
      <w:r w:rsidR="00286CCA" w:rsidRPr="00286CCA">
        <w:rPr>
          <w:rFonts w:ascii="Trebuchet MS" w:eastAsia="Trebuchet MS" w:hAnsi="Trebuchet MS" w:cs="Trebuchet MS"/>
          <w:b/>
          <w:sz w:val="26"/>
          <w:szCs w:val="26"/>
        </w:rPr>
        <w:t xml:space="preserve"> prosince </w:t>
      </w:r>
      <w:r w:rsidRPr="00286CCA">
        <w:rPr>
          <w:rFonts w:ascii="Trebuchet MS" w:eastAsia="Trebuchet MS" w:hAnsi="Trebuchet MS" w:cs="Trebuchet MS"/>
          <w:b/>
          <w:sz w:val="26"/>
          <w:szCs w:val="26"/>
        </w:rPr>
        <w:t>2025 v 15.30</w:t>
      </w:r>
      <w:r w:rsidRPr="00245D87">
        <w:rPr>
          <w:rFonts w:ascii="Trebuchet MS" w:eastAsia="Trebuchet MS" w:hAnsi="Trebuchet MS" w:cs="Trebuchet MS"/>
          <w:bCs/>
          <w:sz w:val="26"/>
          <w:szCs w:val="26"/>
        </w:rPr>
        <w:t xml:space="preserve"> do Zámecké kaple na náš Vánoční koncert. Přejeme všem krásné svátky vánoční a hodně štěstí v novém roce 2026.  </w:t>
      </w:r>
    </w:p>
    <w:p w14:paraId="39CC0DE6" w14:textId="77777777" w:rsidR="00286CCA" w:rsidRDefault="00245D87" w:rsidP="00E40F77">
      <w:pPr>
        <w:spacing w:after="0"/>
        <w:ind w:left="4320" w:firstLine="720"/>
        <w:jc w:val="right"/>
        <w:rPr>
          <w:rFonts w:ascii="Trebuchet MS" w:eastAsia="Trebuchet MS" w:hAnsi="Trebuchet MS" w:cs="Trebuchet MS"/>
          <w:bCs/>
          <w:sz w:val="26"/>
          <w:szCs w:val="26"/>
        </w:rPr>
      </w:pPr>
      <w:r w:rsidRPr="00245D87">
        <w:rPr>
          <w:rFonts w:ascii="Trebuchet MS" w:eastAsia="Trebuchet MS" w:hAnsi="Trebuchet MS" w:cs="Trebuchet MS"/>
          <w:bCs/>
          <w:sz w:val="26"/>
          <w:szCs w:val="26"/>
        </w:rPr>
        <w:t> Romana Sonogová Beránková</w:t>
      </w:r>
      <w:r w:rsidRPr="0050281B">
        <w:rPr>
          <w:rFonts w:ascii="Trebuchet MS" w:eastAsia="Trebuchet MS" w:hAnsi="Trebuchet MS" w:cs="Trebuchet MS"/>
          <w:bCs/>
          <w:sz w:val="26"/>
          <w:szCs w:val="26"/>
        </w:rPr>
        <w:t>, ředitelka MŠ</w:t>
      </w:r>
    </w:p>
    <w:p w14:paraId="308DF5AF" w14:textId="7AA8D3A3" w:rsidR="00245D87" w:rsidRPr="0050281B" w:rsidRDefault="00245D87" w:rsidP="00286CCA">
      <w:pPr>
        <w:ind w:left="4320" w:firstLine="720"/>
        <w:jc w:val="right"/>
        <w:rPr>
          <w:rFonts w:ascii="Trebuchet MS" w:eastAsia="Trebuchet MS" w:hAnsi="Trebuchet MS" w:cs="Trebuchet MS"/>
          <w:bCs/>
          <w:sz w:val="26"/>
          <w:szCs w:val="26"/>
        </w:rPr>
      </w:pPr>
      <w:r w:rsidRPr="00245D87">
        <w:rPr>
          <w:rFonts w:ascii="Trebuchet MS" w:eastAsia="Trebuchet MS" w:hAnsi="Trebuchet MS" w:cs="Trebuchet MS"/>
          <w:bCs/>
          <w:sz w:val="26"/>
          <w:szCs w:val="26"/>
        </w:rPr>
        <w:t> </w:t>
      </w:r>
    </w:p>
    <w:p w14:paraId="51170221" w14:textId="77777777" w:rsidR="00337B57" w:rsidRPr="00337B57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</w:pPr>
      <w:r w:rsidRPr="00337B57"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  <w:t>Zpravodaj Lesního klubu Ratolest</w:t>
      </w:r>
    </w:p>
    <w:p w14:paraId="7AB997BB" w14:textId="77777777" w:rsidR="00337B57" w:rsidRPr="00337B57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</w:pPr>
    </w:p>
    <w:p w14:paraId="3CFEE8C7" w14:textId="77777777" w:rsidR="00337B57" w:rsidRPr="00F71185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Nadílka prvního sněhu před koncem listopadu nám udělala velikou radost. Děti si užily alespoň pár dní bobování a stavbu sněhuláka, do kterého se s houževnatostí pustily.</w:t>
      </w:r>
    </w:p>
    <w:p w14:paraId="1A350046" w14:textId="6829FABE" w:rsidR="00337B57" w:rsidRPr="00F71185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Předvánoční čas v klubu 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se 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nesl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v duchu ztišení, zklidnění a těšení se na Vánoce.</w:t>
      </w:r>
    </w:p>
    <w:p w14:paraId="7E583912" w14:textId="6B15A7C5" w:rsidR="00337B57" w:rsidRPr="00F71185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Advent jsme tradičně zahájili slavností Adventní spirály v kapli 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>r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atajského zámku. V jurtě děti společně s průvodci </w:t>
      </w:r>
      <w:r w:rsidR="007A0ED1"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stavěly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postupně betlém, poutní cestu Marie a Josefa.</w:t>
      </w:r>
    </w:p>
    <w:p w14:paraId="199257DC" w14:textId="77777777" w:rsidR="00337B57" w:rsidRPr="00F71185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Vyráběli jsme dekorace na výzdobu a malé vánoční překvapení pro každou rodinu.</w:t>
      </w:r>
    </w:p>
    <w:p w14:paraId="1E415131" w14:textId="6F6FAC4C" w:rsidR="00337B57" w:rsidRPr="00F71185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Celé období bylo prodchnuto adventními písněmi a básněmi, kterými jsme s dětmi zahajovali den v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> 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ranním kroužku. Poslední den před vánočními prázdninami jsme se společně s dětmi a jejich rodiči sešli na představení Pastýřské hry v 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>r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atajském zámku, kterou spolutvoří průvodci, učitelé z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> 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waldorfské školy, žáci a jejich rodiče.</w:t>
      </w:r>
    </w:p>
    <w:p w14:paraId="4AD4761A" w14:textId="77777777" w:rsidR="00337B57" w:rsidRPr="00F71185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</w:p>
    <w:p w14:paraId="53C3B137" w14:textId="77777777" w:rsidR="00337B57" w:rsidRPr="00F71185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A závěrem jedna milá novinka:</w:t>
      </w:r>
    </w:p>
    <w:p w14:paraId="157268CB" w14:textId="230BDF83" w:rsidR="00337B57" w:rsidRPr="00F71185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Lesní klub otevřel na sklonku listopadu Lesní </w:t>
      </w:r>
      <w:proofErr w:type="spellStart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klubík</w:t>
      </w:r>
      <w:proofErr w:type="spellEnd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Ratolístek. Je určen pro děti ve věku od 1,5 roku do 4 let v doprovodu rodičů, kteří zvažují docházku své ratolesti do klubu. Setkání se uskutečňují 1x za tři týdny v pátek v čase od 9 do 11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hod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>.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a jsou skvělou příležitostí, jak se postupně seznámit s prostředím lesního klubu a zažít rytmus dne včetně tvoření s dětmi, ve zkrácené formě. Další termín setkání je 9.ledna. Bližší informace vám ráda sdělí prostřednicím mailu p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>an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í Klára Uličná, </w:t>
      </w:r>
      <w:hyperlink r:id="rId9" w:history="1">
        <w:r w:rsidRPr="00F71185">
          <w:rPr>
            <w:rStyle w:val="Hypertextovodkaz"/>
            <w:rFonts w:ascii="Trebuchet MS" w:eastAsia="Trebuchet MS" w:hAnsi="Trebuchet MS" w:cs="Trebuchet MS"/>
            <w:bCs/>
            <w:sz w:val="24"/>
            <w:szCs w:val="24"/>
            <w:u w:val="none"/>
          </w:rPr>
          <w:t>ulicna.klara@gmail.com</w:t>
        </w:r>
      </w:hyperlink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. Oznámení o konání se také dozvíte na našem </w:t>
      </w:r>
      <w:proofErr w:type="spellStart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fb</w:t>
      </w:r>
      <w:proofErr w:type="spellEnd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Lesní klub Ratolest.</w:t>
      </w:r>
    </w:p>
    <w:p w14:paraId="612AF71B" w14:textId="77777777" w:rsidR="00337B57" w:rsidRPr="00F71185" w:rsidRDefault="00337B57" w:rsidP="00337B57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Těšíme se na setkání!</w:t>
      </w:r>
    </w:p>
    <w:p w14:paraId="4856ABF6" w14:textId="77777777" w:rsidR="007A0ED1" w:rsidRPr="0050281B" w:rsidRDefault="006F4A81" w:rsidP="00286CCA">
      <w:pPr>
        <w:widowControl w:val="0"/>
        <w:shd w:val="clear" w:color="auto" w:fill="FFFFFF"/>
        <w:spacing w:after="0"/>
        <w:jc w:val="right"/>
        <w:rPr>
          <w:rFonts w:ascii="Trebuchet MS" w:eastAsia="Trebuchet MS" w:hAnsi="Trebuchet MS" w:cs="Trebuchet MS"/>
          <w:bCs/>
          <w:color w:val="222222"/>
          <w:sz w:val="26"/>
          <w:szCs w:val="26"/>
        </w:rPr>
      </w:pPr>
      <w:r w:rsidRPr="00F71185"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Martina Váchová, hlavní průvodce LK</w:t>
      </w:r>
      <w:r w:rsidR="00337B57" w:rsidRPr="00337B57">
        <w:rPr>
          <w:rFonts w:ascii="Trebuchet MS" w:eastAsia="Trebuchet MS" w:hAnsi="Trebuchet MS" w:cs="Trebuchet MS"/>
          <w:bCs/>
          <w:color w:val="222222"/>
          <w:sz w:val="26"/>
          <w:szCs w:val="26"/>
        </w:rPr>
        <w:br/>
      </w:r>
    </w:p>
    <w:p w14:paraId="400FDE73" w14:textId="77777777" w:rsidR="007A0ED1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</w:pPr>
      <w:r w:rsidRPr="007A0ED1"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  <w:t>Zprávy z Waldorfské základní školy Ratolest</w:t>
      </w:r>
    </w:p>
    <w:p w14:paraId="3BD5B2B3" w14:textId="77777777" w:rsidR="007A0ED1" w:rsidRPr="007A0ED1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</w:pPr>
    </w:p>
    <w:p w14:paraId="10355D77" w14:textId="198A7238" w:rsidR="00C75B11" w:rsidRPr="00F71185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Andělé se slétávali celý advent, doprovázeli děti adventní spirálou a dávali jim sílu a inspiraci ve všech činnostech.</w:t>
      </w:r>
    </w:p>
    <w:p w14:paraId="6A4F48F0" w14:textId="4FA06719" w:rsidR="00C75B11" w:rsidRPr="00F71185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Žáci nejstarší třídy při prosincové </w:t>
      </w:r>
      <w:proofErr w:type="spellStart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přespávačce</w:t>
      </w:r>
      <w:proofErr w:type="spellEnd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ve škole na začátku adventu přestrojili prostory školy do vánočního hávu a překvapili tak své mladší spolužáky. Děti 1.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>–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4. třídy pilně nacvičovaly adventní písně, aby se vydaly v půli prosince zpívat do domova v Samopších. </w:t>
      </w:r>
    </w:p>
    <w:p w14:paraId="7EAE0D8E" w14:textId="309B0838" w:rsidR="00C75B11" w:rsidRPr="00F71185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Dospělá část školy a lesního klubu společně s žáky 3. třídy nacvičovala tradiční Pastýřskou hru o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> 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narození Ježíška a opět ji po roce </w:t>
      </w:r>
      <w:r w:rsidRP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>19. prosince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nadělí vám všem. </w:t>
      </w:r>
    </w:p>
    <w:p w14:paraId="764AEFC7" w14:textId="77777777" w:rsidR="007A0ED1" w:rsidRPr="00F71185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Školní orchestr Hra-To-Jest rozezněl zámeckou kapli nejen zpěvy, ale i flétnami zobcovými, příčnými, houslemi, kytarami a akordeonem.</w:t>
      </w:r>
    </w:p>
    <w:p w14:paraId="33DD946A" w14:textId="77777777" w:rsidR="007A0ED1" w:rsidRPr="00F71185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Jsme vděčni, že děti mohou zažívat, kolik krásy skrze ně může proudit do světa.</w:t>
      </w:r>
    </w:p>
    <w:p w14:paraId="5693685E" w14:textId="77777777" w:rsidR="007A0ED1" w:rsidRPr="00F71185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Velký dík patří panu starostovi za možnost využívat zámeckou kapli a také paní Doubravové za každoroční ochotnou pomoc.</w:t>
      </w:r>
    </w:p>
    <w:p w14:paraId="7017D163" w14:textId="37A13605" w:rsidR="007A0ED1" w:rsidRPr="00F71185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lastRenderedPageBreak/>
        <w:t xml:space="preserve">V lednu </w:t>
      </w:r>
      <w:r w:rsidR="00286CCA">
        <w:rPr>
          <w:rFonts w:ascii="Trebuchet MS" w:eastAsia="Trebuchet MS" w:hAnsi="Trebuchet MS" w:cs="Trebuchet MS"/>
          <w:bCs/>
          <w:color w:val="222222"/>
          <w:sz w:val="24"/>
          <w:szCs w:val="24"/>
        </w:rPr>
        <w:t>v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ás srdečně zveme na </w:t>
      </w:r>
      <w:r w:rsidRP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 xml:space="preserve">Den otevřených dveří </w:t>
      </w:r>
      <w:r w:rsid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>–</w:t>
      </w:r>
      <w:r w:rsidRP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 xml:space="preserve"> 7. ledna od 14</w:t>
      </w:r>
      <w:r w:rsid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>.</w:t>
      </w:r>
      <w:r w:rsidRP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>00 do 17</w:t>
      </w:r>
      <w:r w:rsid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>.</w:t>
      </w:r>
      <w:r w:rsidRP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>00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.</w:t>
      </w:r>
    </w:p>
    <w:p w14:paraId="5CC8AABD" w14:textId="77777777" w:rsidR="007A0ED1" w:rsidRPr="00F71185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>Zápis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nových žáků proběhne </w:t>
      </w:r>
      <w:r w:rsidRPr="00286CCA">
        <w:rPr>
          <w:rFonts w:ascii="Trebuchet MS" w:eastAsia="Trebuchet MS" w:hAnsi="Trebuchet MS" w:cs="Trebuchet MS"/>
          <w:b/>
          <w:color w:val="222222"/>
          <w:sz w:val="24"/>
          <w:szCs w:val="24"/>
        </w:rPr>
        <w:t>20. ledna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. Více informací na webových stránkách </w:t>
      </w:r>
      <w:hyperlink r:id="rId10" w:history="1">
        <w:r w:rsidR="00C75B11" w:rsidRPr="00F71185">
          <w:rPr>
            <w:rStyle w:val="Hypertextovodkaz"/>
            <w:rFonts w:ascii="Trebuchet MS" w:eastAsia="Trebuchet MS" w:hAnsi="Trebuchet MS" w:cs="Trebuchet MS"/>
            <w:bCs/>
            <w:sz w:val="24"/>
            <w:szCs w:val="24"/>
          </w:rPr>
          <w:t>www.waldorfrataje.cz</w:t>
        </w:r>
      </w:hyperlink>
    </w:p>
    <w:p w14:paraId="194B0488" w14:textId="77777777" w:rsidR="00C75B11" w:rsidRPr="007A0ED1" w:rsidRDefault="00C75B1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6"/>
          <w:szCs w:val="26"/>
        </w:rPr>
      </w:pPr>
    </w:p>
    <w:p w14:paraId="6DF99026" w14:textId="74174C69" w:rsidR="007A0ED1" w:rsidRPr="007A0ED1" w:rsidRDefault="007A0ED1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6"/>
          <w:szCs w:val="26"/>
        </w:rPr>
      </w:pPr>
      <w:r w:rsidRPr="007A0ED1">
        <w:rPr>
          <w:rFonts w:ascii="Trebuchet MS" w:eastAsia="Trebuchet MS" w:hAnsi="Trebuchet MS" w:cs="Trebuchet MS"/>
          <w:bCs/>
          <w:color w:val="222222"/>
          <w:sz w:val="26"/>
          <w:szCs w:val="26"/>
        </w:rPr>
        <w:t xml:space="preserve">Přejeme </w:t>
      </w:r>
      <w:r w:rsidR="00D66594">
        <w:rPr>
          <w:rFonts w:ascii="Trebuchet MS" w:eastAsia="Trebuchet MS" w:hAnsi="Trebuchet MS" w:cs="Trebuchet MS"/>
          <w:bCs/>
          <w:color w:val="222222"/>
          <w:sz w:val="26"/>
          <w:szCs w:val="26"/>
        </w:rPr>
        <w:t>v</w:t>
      </w:r>
      <w:r w:rsidRPr="007A0ED1">
        <w:rPr>
          <w:rFonts w:ascii="Trebuchet MS" w:eastAsia="Trebuchet MS" w:hAnsi="Trebuchet MS" w:cs="Trebuchet MS"/>
          <w:bCs/>
          <w:color w:val="222222"/>
          <w:sz w:val="26"/>
          <w:szCs w:val="26"/>
        </w:rPr>
        <w:t>ám požehnané Vánoce, klidný závěr roku a úspěšný vstup do toho nového.</w:t>
      </w:r>
    </w:p>
    <w:p w14:paraId="1A1BEB3B" w14:textId="77777777" w:rsidR="0050281B" w:rsidRPr="0050281B" w:rsidRDefault="0050281B" w:rsidP="007A0ED1">
      <w:pPr>
        <w:widowControl w:val="0"/>
        <w:shd w:val="clear" w:color="auto" w:fill="FFFFFF"/>
        <w:spacing w:after="0"/>
        <w:ind w:left="6480" w:firstLine="720"/>
        <w:rPr>
          <w:rFonts w:ascii="Trebuchet MS" w:eastAsia="Trebuchet MS" w:hAnsi="Trebuchet MS" w:cs="Trebuchet MS"/>
          <w:bCs/>
          <w:color w:val="222222"/>
          <w:sz w:val="26"/>
          <w:szCs w:val="26"/>
        </w:rPr>
      </w:pPr>
    </w:p>
    <w:p w14:paraId="3C1BFFCA" w14:textId="6E6C4EA7" w:rsidR="007A0ED1" w:rsidRPr="007A0ED1" w:rsidRDefault="007A0ED1" w:rsidP="00286CCA">
      <w:pPr>
        <w:widowControl w:val="0"/>
        <w:shd w:val="clear" w:color="auto" w:fill="FFFFFF"/>
        <w:spacing w:after="0"/>
        <w:ind w:left="6480" w:firstLine="720"/>
        <w:jc w:val="right"/>
        <w:rPr>
          <w:rFonts w:ascii="Trebuchet MS" w:eastAsia="Trebuchet MS" w:hAnsi="Trebuchet MS" w:cs="Trebuchet MS"/>
          <w:bCs/>
          <w:color w:val="222222"/>
          <w:sz w:val="26"/>
          <w:szCs w:val="26"/>
        </w:rPr>
      </w:pPr>
      <w:r w:rsidRPr="007A0ED1">
        <w:rPr>
          <w:rFonts w:ascii="Trebuchet MS" w:eastAsia="Trebuchet MS" w:hAnsi="Trebuchet MS" w:cs="Trebuchet MS"/>
          <w:bCs/>
          <w:color w:val="222222"/>
          <w:sz w:val="26"/>
          <w:szCs w:val="26"/>
        </w:rPr>
        <w:t xml:space="preserve">Za </w:t>
      </w:r>
      <w:r w:rsidR="00286CCA">
        <w:rPr>
          <w:rFonts w:ascii="Trebuchet MS" w:eastAsia="Trebuchet MS" w:hAnsi="Trebuchet MS" w:cs="Trebuchet MS"/>
          <w:bCs/>
          <w:color w:val="222222"/>
          <w:sz w:val="26"/>
          <w:szCs w:val="26"/>
        </w:rPr>
        <w:t>š</w:t>
      </w:r>
      <w:r w:rsidRPr="007A0ED1">
        <w:rPr>
          <w:rFonts w:ascii="Trebuchet MS" w:eastAsia="Trebuchet MS" w:hAnsi="Trebuchet MS" w:cs="Trebuchet MS"/>
          <w:bCs/>
          <w:color w:val="222222"/>
          <w:sz w:val="26"/>
          <w:szCs w:val="26"/>
        </w:rPr>
        <w:t>kolu Adéla Richterová</w:t>
      </w:r>
    </w:p>
    <w:p w14:paraId="1930BB8E" w14:textId="77777777" w:rsidR="00337B57" w:rsidRPr="00337B57" w:rsidRDefault="00337B57" w:rsidP="007A0ED1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6"/>
          <w:szCs w:val="26"/>
        </w:rPr>
      </w:pPr>
    </w:p>
    <w:p w14:paraId="7D9801E3" w14:textId="77777777" w:rsidR="0050281B" w:rsidRDefault="0050281B" w:rsidP="0050281B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</w:pPr>
      <w:r w:rsidRPr="0050281B"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  <w:t>No, co vám budu povídat,</w:t>
      </w:r>
    </w:p>
    <w:p w14:paraId="4B8D505C" w14:textId="77777777" w:rsidR="0050281B" w:rsidRPr="0050281B" w:rsidRDefault="0050281B" w:rsidP="0050281B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8"/>
          <w:szCs w:val="28"/>
          <w:u w:val="single"/>
        </w:rPr>
      </w:pPr>
    </w:p>
    <w:p w14:paraId="0750ACAC" w14:textId="3E28F487" w:rsidR="0050281B" w:rsidRPr="00F71185" w:rsidRDefault="0050281B" w:rsidP="0050281B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když už jsem vlastně minulý měsíc vše o letošku napsal. Kromě povídání o unikátní výstavě z</w:t>
      </w:r>
      <w:r w:rsidR="00E40F77">
        <w:rPr>
          <w:rFonts w:ascii="Trebuchet MS" w:eastAsia="Trebuchet MS" w:hAnsi="Trebuchet MS" w:cs="Trebuchet MS"/>
          <w:bCs/>
          <w:color w:val="222222"/>
          <w:sz w:val="24"/>
          <w:szCs w:val="24"/>
        </w:rPr>
        <w:t> </w:t>
      </w: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historie Pour </w:t>
      </w:r>
      <w:proofErr w:type="spellStart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Féliciter</w:t>
      </w:r>
      <w:proofErr w:type="spellEnd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6. prosince 2025, která v době, kdy to píšu, ještě neproběhla, a v době, kdy toto dostanete do ruky, již nejspíš proběhla. Akorát nevím, jaká ta vernisáž bude (byla), neb když to píšu ještě nebyla…</w:t>
      </w:r>
    </w:p>
    <w:p w14:paraId="3CFCEE65" w14:textId="77777777" w:rsidR="0050281B" w:rsidRPr="00F71185" w:rsidRDefault="0050281B" w:rsidP="0050281B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Tedy trochu mi to připomíná známý </w:t>
      </w:r>
      <w:proofErr w:type="spellStart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folksong</w:t>
      </w:r>
      <w:proofErr w:type="spellEnd"/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 xml:space="preserve"> o pejskovi a jitrničce…</w:t>
      </w:r>
    </w:p>
    <w:p w14:paraId="4E525D1A" w14:textId="77777777" w:rsidR="0050281B" w:rsidRPr="00F71185" w:rsidRDefault="0050281B" w:rsidP="0050281B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</w:p>
    <w:p w14:paraId="48CA8211" w14:textId="77777777" w:rsidR="0050281B" w:rsidRPr="00F71185" w:rsidRDefault="0050281B" w:rsidP="0050281B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Takže se tentokrát omezím na velké přání:</w:t>
      </w:r>
    </w:p>
    <w:p w14:paraId="1BEC94EE" w14:textId="77777777" w:rsidR="0050281B" w:rsidRPr="00F71185" w:rsidRDefault="0050281B" w:rsidP="0050281B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Buďte všichni zdrávi v novém roce 2026.</w:t>
      </w:r>
    </w:p>
    <w:p w14:paraId="5E1A1E44" w14:textId="77777777" w:rsidR="0050281B" w:rsidRPr="00F71185" w:rsidRDefault="0050281B" w:rsidP="0050281B">
      <w:pPr>
        <w:widowControl w:val="0"/>
        <w:shd w:val="clear" w:color="auto" w:fill="FFFFFF"/>
        <w:spacing w:after="0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A zachovejte nám přízeň!!!</w:t>
      </w:r>
    </w:p>
    <w:p w14:paraId="2B07EC33" w14:textId="77777777" w:rsidR="0050281B" w:rsidRPr="00F71185" w:rsidRDefault="0050281B" w:rsidP="00E40F77">
      <w:pPr>
        <w:widowControl w:val="0"/>
        <w:shd w:val="clear" w:color="auto" w:fill="FFFFFF"/>
        <w:spacing w:after="0"/>
        <w:ind w:left="6480"/>
        <w:jc w:val="right"/>
        <w:rPr>
          <w:rFonts w:ascii="Trebuchet MS" w:eastAsia="Trebuchet MS" w:hAnsi="Trebuchet MS" w:cs="Trebuchet MS"/>
          <w:bCs/>
          <w:color w:val="222222"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Klub Čtrnáctka Rataje nad Sázavou</w:t>
      </w:r>
    </w:p>
    <w:p w14:paraId="69FD1DAB" w14:textId="77777777" w:rsidR="00AE5A42" w:rsidRPr="0050281B" w:rsidRDefault="0050281B" w:rsidP="00E40F77">
      <w:pPr>
        <w:widowControl w:val="0"/>
        <w:shd w:val="clear" w:color="auto" w:fill="FFFFFF"/>
        <w:spacing w:after="0"/>
        <w:ind w:left="8640"/>
        <w:jc w:val="right"/>
        <w:rPr>
          <w:rFonts w:ascii="Trebuchet MS" w:eastAsia="Trebuchet MS" w:hAnsi="Trebuchet MS" w:cs="Trebuchet MS"/>
          <w:bCs/>
          <w:color w:val="222222"/>
          <w:sz w:val="26"/>
          <w:szCs w:val="26"/>
        </w:rPr>
      </w:pPr>
      <w:r w:rsidRPr="00F71185">
        <w:rPr>
          <w:rFonts w:ascii="Trebuchet MS" w:eastAsia="Trebuchet MS" w:hAnsi="Trebuchet MS" w:cs="Trebuchet MS"/>
          <w:bCs/>
          <w:color w:val="222222"/>
          <w:sz w:val="24"/>
          <w:szCs w:val="24"/>
        </w:rPr>
        <w:t>prosinec 2025</w:t>
      </w:r>
    </w:p>
    <w:p w14:paraId="2E680B5A" w14:textId="77777777" w:rsidR="0050281B" w:rsidRDefault="0050281B" w:rsidP="0050281B">
      <w:pPr>
        <w:widowControl w:val="0"/>
        <w:shd w:val="clear" w:color="auto" w:fill="FFFFFF"/>
        <w:spacing w:after="0"/>
        <w:ind w:left="8640"/>
        <w:rPr>
          <w:rFonts w:ascii="Trebuchet MS" w:eastAsia="Trebuchet MS" w:hAnsi="Trebuchet MS" w:cs="Trebuchet MS"/>
          <w:bCs/>
          <w:color w:val="222222"/>
          <w:sz w:val="26"/>
          <w:szCs w:val="26"/>
        </w:rPr>
      </w:pPr>
    </w:p>
    <w:p w14:paraId="6EC2AAF2" w14:textId="77777777" w:rsidR="00E40F77" w:rsidRPr="0050281B" w:rsidRDefault="00E40F77" w:rsidP="0050281B">
      <w:pPr>
        <w:widowControl w:val="0"/>
        <w:shd w:val="clear" w:color="auto" w:fill="FFFFFF"/>
        <w:spacing w:after="0"/>
        <w:ind w:left="8640"/>
        <w:rPr>
          <w:rFonts w:ascii="Trebuchet MS" w:eastAsia="Trebuchet MS" w:hAnsi="Trebuchet MS" w:cs="Trebuchet MS"/>
          <w:bCs/>
          <w:color w:val="222222"/>
          <w:sz w:val="26"/>
          <w:szCs w:val="26"/>
        </w:rPr>
      </w:pPr>
    </w:p>
    <w:p w14:paraId="68885A8D" w14:textId="77777777" w:rsidR="009E7587" w:rsidRPr="0050281B" w:rsidRDefault="009E7587" w:rsidP="00611B4C">
      <w:pPr>
        <w:widowControl w:val="0"/>
        <w:shd w:val="clear" w:color="auto" w:fill="FFFFFF"/>
        <w:spacing w:after="0"/>
        <w:jc w:val="both"/>
        <w:rPr>
          <w:rFonts w:ascii="Trebuchet MS" w:eastAsia="Trebuchet MS" w:hAnsi="Trebuchet MS" w:cs="Trebuchet MS"/>
          <w:bCs/>
          <w:color w:val="222222"/>
          <w:sz w:val="32"/>
          <w:szCs w:val="32"/>
        </w:rPr>
      </w:pPr>
      <w:r w:rsidRPr="0050281B">
        <w:rPr>
          <w:rFonts w:ascii="Trebuchet MS" w:eastAsia="Trebuchet MS" w:hAnsi="Trebuchet MS" w:cs="Trebuchet MS"/>
          <w:b/>
          <w:sz w:val="32"/>
          <w:szCs w:val="32"/>
          <w:u w:val="single"/>
        </w:rPr>
        <w:t>CO SE CHYSTÁ</w:t>
      </w:r>
    </w:p>
    <w:p w14:paraId="5206D1C7" w14:textId="77777777" w:rsidR="00572E96" w:rsidRDefault="00572E96" w:rsidP="009E758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</w:p>
    <w:p w14:paraId="6AAA911D" w14:textId="77777777" w:rsidR="0050281B" w:rsidRDefault="0050281B" w:rsidP="009E758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 w:rsidRPr="0050281B">
        <w:rPr>
          <w:rFonts w:ascii="Trebuchet MS" w:eastAsia="Trebuchet MS" w:hAnsi="Trebuchet MS" w:cs="Trebuchet MS"/>
          <w:b/>
          <w:sz w:val="28"/>
          <w:szCs w:val="28"/>
          <w:u w:val="single"/>
        </w:rPr>
        <w:t>Sváteční bohoslužby</w:t>
      </w:r>
    </w:p>
    <w:p w14:paraId="2C8DECDD" w14:textId="77777777" w:rsidR="007345AD" w:rsidRPr="0050281B" w:rsidRDefault="007345AD" w:rsidP="009E758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14:paraId="5BC4A044" w14:textId="77777777" w:rsidR="0050281B" w:rsidRPr="00F71185" w:rsidRDefault="0050281B" w:rsidP="009E758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 w:rsidRPr="00F71185">
        <w:rPr>
          <w:rFonts w:ascii="Trebuchet MS" w:eastAsia="Trebuchet MS" w:hAnsi="Trebuchet MS" w:cs="Trebuchet MS"/>
          <w:b/>
          <w:sz w:val="24"/>
          <w:szCs w:val="24"/>
        </w:rPr>
        <w:t>Farnost sv. Prokopa vás zve na bohoslužby v</w:t>
      </w:r>
      <w:r w:rsidR="007345AD" w:rsidRPr="00F71185">
        <w:rPr>
          <w:rFonts w:ascii="Trebuchet MS" w:eastAsia="Trebuchet MS" w:hAnsi="Trebuchet MS" w:cs="Trebuchet MS"/>
          <w:b/>
          <w:sz w:val="24"/>
          <w:szCs w:val="24"/>
        </w:rPr>
        <w:t> ratajském kostele</w:t>
      </w:r>
    </w:p>
    <w:p w14:paraId="793DFCF8" w14:textId="7343211E" w:rsidR="0050281B" w:rsidRPr="00F71185" w:rsidRDefault="0050281B" w:rsidP="009E758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>24.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12.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2025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  <w:t>Vigilie narození Páně</w:t>
      </w:r>
      <w:r w:rsidR="007345AD" w:rsidRPr="00F71185">
        <w:rPr>
          <w:rFonts w:ascii="Trebuchet MS" w:eastAsia="Trebuchet MS" w:hAnsi="Trebuchet MS" w:cs="Trebuchet MS"/>
          <w:bCs/>
          <w:sz w:val="24"/>
          <w:szCs w:val="24"/>
        </w:rPr>
        <w:tab/>
      </w:r>
      <w:r w:rsidR="007345AD" w:rsidRPr="00F71185">
        <w:rPr>
          <w:rFonts w:ascii="Trebuchet MS" w:eastAsia="Trebuchet MS" w:hAnsi="Trebuchet MS" w:cs="Trebuchet MS"/>
          <w:bCs/>
          <w:sz w:val="24"/>
          <w:szCs w:val="24"/>
        </w:rPr>
        <w:tab/>
        <w:t>22.00 Půlnoční mše svatá</w:t>
      </w:r>
    </w:p>
    <w:p w14:paraId="5A1EBA7E" w14:textId="37970059" w:rsidR="007345AD" w:rsidRPr="00F71185" w:rsidRDefault="007345AD" w:rsidP="009E758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>28.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12.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2025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  <w:t>Svaté rodiny, svátek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  <w:t>8.30 Mše svatá</w:t>
      </w:r>
    </w:p>
    <w:p w14:paraId="67E54C1D" w14:textId="762C2654" w:rsidR="007345AD" w:rsidRPr="00F71185" w:rsidRDefault="007345AD" w:rsidP="009E758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>1.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1.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2026 Slavnost Matky boží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  <w:t>8.30 Mše svatá</w:t>
      </w:r>
    </w:p>
    <w:p w14:paraId="62A5D44B" w14:textId="77A6D8A9" w:rsidR="007345AD" w:rsidRPr="00F71185" w:rsidRDefault="007345AD" w:rsidP="009E758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>11.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1.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2026 Křtu Páně, svátek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ab/>
        <w:t>8.30 Mše svatá</w:t>
      </w:r>
    </w:p>
    <w:p w14:paraId="14BB239D" w14:textId="77777777" w:rsidR="007345AD" w:rsidRPr="00F71185" w:rsidRDefault="007345AD" w:rsidP="00C75B11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 xml:space="preserve">Více informací: </w:t>
      </w:r>
      <w:hyperlink r:id="rId11" w:history="1">
        <w:r w:rsidRPr="00F71185">
          <w:rPr>
            <w:rStyle w:val="Hypertextovodkaz"/>
            <w:rFonts w:ascii="Trebuchet MS" w:eastAsia="Trebuchet MS" w:hAnsi="Trebuchet MS" w:cs="Trebuchet MS"/>
            <w:bCs/>
            <w:sz w:val="24"/>
            <w:szCs w:val="24"/>
          </w:rPr>
          <w:t>www.sazavskyklaster.cz</w:t>
        </w:r>
      </w:hyperlink>
      <w:r w:rsidRPr="00F71185">
        <w:rPr>
          <w:rFonts w:ascii="Trebuchet MS" w:eastAsia="Trebuchet MS" w:hAnsi="Trebuchet MS" w:cs="Trebuchet MS"/>
          <w:bCs/>
          <w:sz w:val="24"/>
          <w:szCs w:val="24"/>
        </w:rPr>
        <w:t xml:space="preserve"> nebo na FCB Sázavský klášter – poutní místo sv. Prokopa</w:t>
      </w:r>
    </w:p>
    <w:p w14:paraId="6A52037E" w14:textId="77777777" w:rsidR="00C75B11" w:rsidRPr="00C75B11" w:rsidRDefault="00C75B11" w:rsidP="00C75B11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Cs/>
          <w:sz w:val="26"/>
          <w:szCs w:val="26"/>
        </w:rPr>
      </w:pPr>
    </w:p>
    <w:p w14:paraId="675CE139" w14:textId="77777777" w:rsidR="00CD58D6" w:rsidRDefault="00CD58D6" w:rsidP="00CD58D6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ZÁJMOVÁ ČINNOST</w:t>
      </w:r>
    </w:p>
    <w:p w14:paraId="7139297C" w14:textId="77777777" w:rsidR="007A0ED1" w:rsidRPr="007A0ED1" w:rsidRDefault="007A0ED1" w:rsidP="007A0ED1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 w:rsidRPr="007A0ED1">
        <w:rPr>
          <w:rFonts w:ascii="Trebuchet MS" w:eastAsia="Trebuchet MS" w:hAnsi="Trebuchet MS" w:cs="Trebuchet MS"/>
          <w:b/>
          <w:sz w:val="28"/>
          <w:szCs w:val="28"/>
          <w:u w:val="single"/>
        </w:rPr>
        <w:t>Mladí hasiči v závěru roku – tréninky, závody i vánoční tvoření</w:t>
      </w:r>
    </w:p>
    <w:p w14:paraId="38F97BD3" w14:textId="77777777" w:rsidR="00C75B11" w:rsidRPr="00F71185" w:rsidRDefault="007A0ED1" w:rsidP="007A0ED1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 xml:space="preserve">Podzim u našich mladých hasičů rozhodně nebyl ve znamení lenošení. </w:t>
      </w:r>
    </w:p>
    <w:p w14:paraId="56101834" w14:textId="77777777" w:rsidR="007A0ED1" w:rsidRPr="00F71185" w:rsidRDefault="007A0ED1" w:rsidP="007A0ED1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lastRenderedPageBreak/>
        <w:t>Konec října zakončili tréninkem na rozhledně Špulka, který prověřil jejich fyzičku. Nepříznivé počasí je neodradilo – právě naopak! S velkým odhodláním zvládli náročné výběhy bez ohledu na okolnosti.</w:t>
      </w:r>
    </w:p>
    <w:p w14:paraId="427D78D4" w14:textId="5328B860" w:rsidR="007A0ED1" w:rsidRPr="00F71185" w:rsidRDefault="007A0ED1" w:rsidP="007A0ED1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>Hned 9. listopadu je čekala další výzva: závod na rozhlednu Vysoká u Kutné Hory. Ani tentokrát jim počasí příliš nepřálo, ale každý z nich se do toho pustil ze všech sil a ukázal tak svou odvahu i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> 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vytrvalost. A stálo to za to! Tomáš Kmoch si v kategorii starších žáků doběhl pro stříbrnou medaili – gratulujeme! Pochvalu si ale zaslouží úplně všechny děti, protože předvedly parádní výkony a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> 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obrovské odhodlání.</w:t>
      </w:r>
    </w:p>
    <w:p w14:paraId="6291331B" w14:textId="2249BC35" w:rsidR="007A0ED1" w:rsidRPr="00F71185" w:rsidRDefault="007A0ED1" w:rsidP="007A0ED1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>S blížícím se adventem se mladí hasiči pustili do vánočních příprav. Společně s dospěláky s SDH ozdobili ratajský vánoční strom a betlém, který teď každému připomíná, že se blíží nejkrásnější období roku. U hasičárny máme navíc svou tradici – vlastní stromeček zdobený i papírovými ozdobami, které menší děti namalovaly, vystříhaly a s radostí pověsily. A že se jim opravdu povedly se můžete přesvědčit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>,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 xml:space="preserve"> až půjdete kolem na procházku.</w:t>
      </w:r>
    </w:p>
    <w:p w14:paraId="776287B2" w14:textId="21F60481" w:rsidR="007A0ED1" w:rsidRPr="00F71185" w:rsidRDefault="007A0ED1" w:rsidP="007A0ED1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>Děkujeme dětem za jejich nadšení během celého roku a za skvělou reprezentaci našeho sboru i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> 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obce. Děkujeme také rodičům za podporu a všem, kteří nám fandí.</w:t>
      </w:r>
    </w:p>
    <w:p w14:paraId="19FC9F4B" w14:textId="2DA324BE" w:rsidR="007A0ED1" w:rsidRPr="00F71185" w:rsidRDefault="007A0ED1" w:rsidP="007A0ED1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 xml:space="preserve">Přejeme 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>v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 xml:space="preserve">šem klidné a kouzelné Vánoce plné lásky a radosti. Ať 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>v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ám nový rok přinese zdraví, štěstí a spoustu krásných okamžiků.</w:t>
      </w:r>
    </w:p>
    <w:p w14:paraId="0B77BBD1" w14:textId="66C5558E" w:rsidR="00245D87" w:rsidRPr="00F71185" w:rsidRDefault="007A0ED1" w:rsidP="007A0ED1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>S přátelským pozdravem</w:t>
      </w:r>
      <w:r w:rsidR="00E40F77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Pr="00F71185">
        <w:rPr>
          <w:rFonts w:ascii="Trebuchet MS" w:eastAsia="Trebuchet MS" w:hAnsi="Trebuchet MS" w:cs="Trebuchet MS"/>
          <w:bCs/>
          <w:sz w:val="24"/>
          <w:szCs w:val="24"/>
        </w:rPr>
        <w:t>vedoucí mladých hasičů: </w:t>
      </w:r>
    </w:p>
    <w:p w14:paraId="0B6D03EA" w14:textId="77777777" w:rsidR="007A0ED1" w:rsidRPr="007A0ED1" w:rsidRDefault="007A0ED1" w:rsidP="00E40F77">
      <w:pPr>
        <w:shd w:val="clear" w:color="auto" w:fill="FFFFFF"/>
        <w:spacing w:before="240" w:after="240"/>
        <w:ind w:left="2160"/>
        <w:jc w:val="right"/>
        <w:rPr>
          <w:rFonts w:ascii="Trebuchet MS" w:eastAsia="Trebuchet MS" w:hAnsi="Trebuchet MS" w:cs="Trebuchet MS"/>
          <w:bCs/>
          <w:sz w:val="26"/>
          <w:szCs w:val="26"/>
        </w:rPr>
      </w:pPr>
      <w:r w:rsidRPr="00F71185">
        <w:rPr>
          <w:rFonts w:ascii="Trebuchet MS" w:eastAsia="Trebuchet MS" w:hAnsi="Trebuchet MS" w:cs="Trebuchet MS"/>
          <w:bCs/>
          <w:sz w:val="24"/>
          <w:szCs w:val="24"/>
        </w:rPr>
        <w:t>Míša Třešňáková, Terka Vyhnánková, Michal Jeništa a Vašek Třešňák</w:t>
      </w:r>
    </w:p>
    <w:p w14:paraId="703BEA51" w14:textId="77777777" w:rsidR="007A0ED1" w:rsidRPr="007A0ED1" w:rsidRDefault="007A0ED1" w:rsidP="007A0ED1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Cs/>
          <w:sz w:val="26"/>
          <w:szCs w:val="26"/>
        </w:rPr>
      </w:pPr>
    </w:p>
    <w:p w14:paraId="45991C1D" w14:textId="38585875" w:rsidR="00400A01" w:rsidRPr="00F71185" w:rsidRDefault="00F71185" w:rsidP="00F71185">
      <w:pPr>
        <w:shd w:val="clear" w:color="auto" w:fill="FFFFFF"/>
        <w:spacing w:before="240" w:after="240"/>
        <w:jc w:val="center"/>
        <w:rPr>
          <w:rFonts w:ascii="Algerian" w:eastAsia="Trebuchet MS" w:hAnsi="Algerian" w:cs="Trebuchet MS"/>
          <w:b/>
          <w:sz w:val="56"/>
          <w:szCs w:val="56"/>
        </w:rPr>
      </w:pPr>
      <w:r w:rsidRPr="00F71185">
        <w:rPr>
          <w:rFonts w:ascii="Algerian" w:eastAsia="Trebuchet MS" w:hAnsi="Algerian" w:cs="Trebuchet MS"/>
          <w:b/>
          <w:sz w:val="56"/>
          <w:szCs w:val="56"/>
        </w:rPr>
        <w:t>M</w:t>
      </w:r>
      <w:r w:rsidRPr="00F71185">
        <w:rPr>
          <w:rFonts w:ascii="Trebuchet MS" w:eastAsia="Trebuchet MS" w:hAnsi="Trebuchet MS" w:cs="Trebuchet MS"/>
          <w:b/>
          <w:sz w:val="56"/>
          <w:szCs w:val="56"/>
        </w:rPr>
        <w:t>ě</w:t>
      </w:r>
      <w:r w:rsidRPr="00F71185">
        <w:rPr>
          <w:rFonts w:ascii="Algerian" w:eastAsia="Trebuchet MS" w:hAnsi="Algerian" w:cs="Trebuchet MS"/>
          <w:b/>
          <w:sz w:val="56"/>
          <w:szCs w:val="56"/>
        </w:rPr>
        <w:t>stys</w:t>
      </w:r>
      <w:r w:rsidR="00E40F77">
        <w:rPr>
          <w:rFonts w:ascii="Algerian" w:eastAsia="Trebuchet MS" w:hAnsi="Algerian" w:cs="Trebuchet MS"/>
          <w:b/>
          <w:sz w:val="56"/>
          <w:szCs w:val="56"/>
        </w:rPr>
        <w:t xml:space="preserve"> </w:t>
      </w:r>
      <w:r w:rsidRPr="00F71185">
        <w:rPr>
          <w:rFonts w:ascii="Algerian" w:eastAsia="Trebuchet MS" w:hAnsi="Algerian" w:cs="Trebuchet MS"/>
          <w:b/>
          <w:sz w:val="56"/>
          <w:szCs w:val="56"/>
        </w:rPr>
        <w:t>Rataje nad Sázavou p</w:t>
      </w:r>
      <w:r w:rsidRPr="00F71185">
        <w:rPr>
          <w:rFonts w:ascii="Trebuchet MS" w:eastAsia="Trebuchet MS" w:hAnsi="Trebuchet MS" w:cs="Trebuchet MS"/>
          <w:b/>
          <w:sz w:val="56"/>
          <w:szCs w:val="56"/>
        </w:rPr>
        <w:t>ř</w:t>
      </w:r>
      <w:r w:rsidRPr="00F71185">
        <w:rPr>
          <w:rFonts w:ascii="Algerian" w:eastAsia="Trebuchet MS" w:hAnsi="Algerian" w:cs="Trebuchet MS"/>
          <w:b/>
          <w:sz w:val="56"/>
          <w:szCs w:val="56"/>
        </w:rPr>
        <w:t>eje všem obyvatel</w:t>
      </w:r>
      <w:r w:rsidRPr="00F71185">
        <w:rPr>
          <w:rFonts w:ascii="Trebuchet MS" w:eastAsia="Trebuchet MS" w:hAnsi="Trebuchet MS" w:cs="Trebuchet MS"/>
          <w:b/>
          <w:sz w:val="56"/>
          <w:szCs w:val="56"/>
        </w:rPr>
        <w:t>ů</w:t>
      </w:r>
      <w:r w:rsidRPr="00F71185">
        <w:rPr>
          <w:rFonts w:ascii="Algerian" w:eastAsia="Trebuchet MS" w:hAnsi="Algerian" w:cs="Trebuchet MS"/>
          <w:b/>
          <w:sz w:val="56"/>
          <w:szCs w:val="56"/>
        </w:rPr>
        <w:t>m do nového roku 2026 vše nejlepší, hodn</w:t>
      </w:r>
      <w:r w:rsidRPr="00F71185">
        <w:rPr>
          <w:rFonts w:ascii="Trebuchet MS" w:eastAsia="Trebuchet MS" w:hAnsi="Trebuchet MS" w:cs="Trebuchet MS"/>
          <w:b/>
          <w:sz w:val="56"/>
          <w:szCs w:val="56"/>
        </w:rPr>
        <w:t>ě</w:t>
      </w:r>
      <w:r w:rsidRPr="00F71185">
        <w:rPr>
          <w:rFonts w:ascii="Algerian" w:eastAsia="Trebuchet MS" w:hAnsi="Algerian" w:cs="Trebuchet MS"/>
          <w:b/>
          <w:sz w:val="56"/>
          <w:szCs w:val="56"/>
        </w:rPr>
        <w:t xml:space="preserve"> zdraví a</w:t>
      </w:r>
      <w:r w:rsidR="00E40F77">
        <w:rPr>
          <w:rFonts w:ascii="Algerian" w:eastAsia="Trebuchet MS" w:hAnsi="Algerian" w:cs="Trebuchet MS"/>
          <w:b/>
          <w:sz w:val="56"/>
          <w:szCs w:val="56"/>
        </w:rPr>
        <w:t> </w:t>
      </w:r>
      <w:r w:rsidRPr="00F71185">
        <w:rPr>
          <w:rFonts w:ascii="Algerian" w:eastAsia="Trebuchet MS" w:hAnsi="Algerian" w:cs="Trebuchet MS"/>
          <w:b/>
          <w:sz w:val="56"/>
          <w:szCs w:val="56"/>
        </w:rPr>
        <w:t>spokojenosti.</w:t>
      </w:r>
    </w:p>
    <w:p w14:paraId="1DD85396" w14:textId="77777777" w:rsidR="008911DF" w:rsidRDefault="008911DF" w:rsidP="000A4D4C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14:paraId="4B3E86D3" w14:textId="77777777" w:rsidR="00E40F77" w:rsidRDefault="00E40F77" w:rsidP="000A4D4C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14:paraId="5BEB1E59" w14:textId="77777777" w:rsidR="00E40F77" w:rsidRDefault="00E40F77" w:rsidP="000A4D4C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14:paraId="0F0B6D2C" w14:textId="2A1C50DB" w:rsidR="00546BD0" w:rsidRPr="000A4D4C" w:rsidRDefault="000A4429" w:rsidP="000A4D4C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Uzávěrka příštího čísla je </w:t>
      </w:r>
      <w:r w:rsidR="00BC634B">
        <w:rPr>
          <w:rFonts w:ascii="Trebuchet MS" w:eastAsia="Trebuchet MS" w:hAnsi="Trebuchet MS" w:cs="Trebuchet MS"/>
          <w:b/>
          <w:sz w:val="20"/>
          <w:szCs w:val="20"/>
        </w:rPr>
        <w:t>6</w:t>
      </w:r>
      <w:r>
        <w:rPr>
          <w:rFonts w:ascii="Trebuchet MS" w:eastAsia="Trebuchet MS" w:hAnsi="Trebuchet MS" w:cs="Trebuchet MS"/>
          <w:b/>
          <w:sz w:val="20"/>
          <w:szCs w:val="20"/>
        </w:rPr>
        <w:t>.</w:t>
      </w:r>
      <w:r w:rsidR="00E40F77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="001207D9">
        <w:rPr>
          <w:rFonts w:ascii="Trebuchet MS" w:eastAsia="Trebuchet MS" w:hAnsi="Trebuchet MS" w:cs="Trebuchet MS"/>
          <w:b/>
          <w:sz w:val="20"/>
          <w:szCs w:val="20"/>
        </w:rPr>
        <w:t>2</w:t>
      </w:r>
      <w:r w:rsidR="00EA1938">
        <w:rPr>
          <w:rFonts w:ascii="Trebuchet MS" w:eastAsia="Trebuchet MS" w:hAnsi="Trebuchet MS" w:cs="Trebuchet MS"/>
          <w:b/>
          <w:sz w:val="20"/>
          <w:szCs w:val="20"/>
        </w:rPr>
        <w:t>.</w:t>
      </w:r>
      <w:r w:rsidR="00E40F77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  <w:szCs w:val="20"/>
        </w:rPr>
        <w:t>202</w:t>
      </w:r>
      <w:r w:rsidR="00BC634B">
        <w:rPr>
          <w:rFonts w:ascii="Trebuchet MS" w:eastAsia="Trebuchet MS" w:hAnsi="Trebuchet MS" w:cs="Trebuchet MS"/>
          <w:b/>
          <w:sz w:val="20"/>
          <w:szCs w:val="20"/>
        </w:rPr>
        <w:t>6</w:t>
      </w:r>
      <w:r w:rsidR="00E40F77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Ratajský občasník – vydává Úřad městyse Rataje nad Sázavou. Povoleno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OkÚ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Kutná Hora 14. 5. 1991 –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. č. 3205/9/91 – redakce a grafická úprava Mgr. Jana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Leblová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č. </w:t>
      </w:r>
      <w:r w:rsidR="00BC634B"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z w:val="20"/>
          <w:szCs w:val="20"/>
        </w:rPr>
        <w:t xml:space="preserve">/2025 – ročník XXXIV – vychází </w:t>
      </w:r>
      <w:r w:rsidR="00BC634B">
        <w:rPr>
          <w:rFonts w:ascii="Trebuchet MS" w:eastAsia="Trebuchet MS" w:hAnsi="Trebuchet MS" w:cs="Trebuchet MS"/>
          <w:sz w:val="20"/>
          <w:szCs w:val="20"/>
        </w:rPr>
        <w:t xml:space="preserve">prosinec </w:t>
      </w:r>
      <w:r>
        <w:rPr>
          <w:rFonts w:ascii="Trebuchet MS" w:eastAsia="Trebuchet MS" w:hAnsi="Trebuchet MS" w:cs="Trebuchet MS"/>
          <w:sz w:val="20"/>
          <w:szCs w:val="20"/>
        </w:rPr>
        <w:t>2025</w:t>
      </w:r>
    </w:p>
    <w:sectPr w:rsidR="00546BD0" w:rsidRPr="000A4D4C" w:rsidSect="0081463C">
      <w:footerReference w:type="default" r:id="rId12"/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A6D9" w14:textId="77777777" w:rsidR="00FB284A" w:rsidRDefault="00FB284A">
      <w:pPr>
        <w:spacing w:after="0" w:line="240" w:lineRule="auto"/>
      </w:pPr>
      <w:r>
        <w:separator/>
      </w:r>
    </w:p>
  </w:endnote>
  <w:endnote w:type="continuationSeparator" w:id="0">
    <w:p w14:paraId="49C561EC" w14:textId="77777777" w:rsidR="00FB284A" w:rsidRDefault="00FB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AF20" w14:textId="77777777" w:rsidR="00546BD0" w:rsidRDefault="00546B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01F8" w14:textId="77777777" w:rsidR="00FB284A" w:rsidRDefault="00FB284A">
      <w:pPr>
        <w:spacing w:after="0" w:line="240" w:lineRule="auto"/>
      </w:pPr>
      <w:r>
        <w:separator/>
      </w:r>
    </w:p>
  </w:footnote>
  <w:footnote w:type="continuationSeparator" w:id="0">
    <w:p w14:paraId="3C996367" w14:textId="77777777" w:rsidR="00FB284A" w:rsidRDefault="00FB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0E0E"/>
    <w:multiLevelType w:val="multilevel"/>
    <w:tmpl w:val="E3E4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46484"/>
    <w:multiLevelType w:val="multilevel"/>
    <w:tmpl w:val="C3B0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0267B"/>
    <w:multiLevelType w:val="multilevel"/>
    <w:tmpl w:val="1324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E6839"/>
    <w:multiLevelType w:val="multilevel"/>
    <w:tmpl w:val="498A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B01FF2"/>
    <w:multiLevelType w:val="multilevel"/>
    <w:tmpl w:val="96DC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47CBA"/>
    <w:multiLevelType w:val="multilevel"/>
    <w:tmpl w:val="9E88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243143">
    <w:abstractNumId w:val="0"/>
  </w:num>
  <w:num w:numId="2" w16cid:durableId="2092461222">
    <w:abstractNumId w:val="4"/>
  </w:num>
  <w:num w:numId="3" w16cid:durableId="377436574">
    <w:abstractNumId w:val="2"/>
  </w:num>
  <w:num w:numId="4" w16cid:durableId="1369528220">
    <w:abstractNumId w:val="3"/>
  </w:num>
  <w:num w:numId="5" w16cid:durableId="2056392436">
    <w:abstractNumId w:val="1"/>
  </w:num>
  <w:num w:numId="6" w16cid:durableId="965627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D0"/>
    <w:rsid w:val="00006BA2"/>
    <w:rsid w:val="00010179"/>
    <w:rsid w:val="00023C42"/>
    <w:rsid w:val="000521E0"/>
    <w:rsid w:val="00055C60"/>
    <w:rsid w:val="00090AF1"/>
    <w:rsid w:val="000A4429"/>
    <w:rsid w:val="000A4D4C"/>
    <w:rsid w:val="000A4DCD"/>
    <w:rsid w:val="000C7DF4"/>
    <w:rsid w:val="001207D9"/>
    <w:rsid w:val="001540B6"/>
    <w:rsid w:val="00166694"/>
    <w:rsid w:val="00186F45"/>
    <w:rsid w:val="001D4C91"/>
    <w:rsid w:val="001F0070"/>
    <w:rsid w:val="001F7DD6"/>
    <w:rsid w:val="00203E71"/>
    <w:rsid w:val="002117CC"/>
    <w:rsid w:val="002222E8"/>
    <w:rsid w:val="00230F49"/>
    <w:rsid w:val="0023329C"/>
    <w:rsid w:val="00245D87"/>
    <w:rsid w:val="002472F5"/>
    <w:rsid w:val="00280764"/>
    <w:rsid w:val="00286CCA"/>
    <w:rsid w:val="00293254"/>
    <w:rsid w:val="002E45FB"/>
    <w:rsid w:val="00310858"/>
    <w:rsid w:val="00337B57"/>
    <w:rsid w:val="0037475D"/>
    <w:rsid w:val="003754AF"/>
    <w:rsid w:val="003B026C"/>
    <w:rsid w:val="003C05BA"/>
    <w:rsid w:val="00400A01"/>
    <w:rsid w:val="004143C3"/>
    <w:rsid w:val="00435A49"/>
    <w:rsid w:val="0045518A"/>
    <w:rsid w:val="004801DB"/>
    <w:rsid w:val="004B40CA"/>
    <w:rsid w:val="004C239B"/>
    <w:rsid w:val="0050281B"/>
    <w:rsid w:val="00515748"/>
    <w:rsid w:val="00515797"/>
    <w:rsid w:val="00546BD0"/>
    <w:rsid w:val="00572E96"/>
    <w:rsid w:val="00573DCD"/>
    <w:rsid w:val="005A0F58"/>
    <w:rsid w:val="005D1B35"/>
    <w:rsid w:val="005E70CF"/>
    <w:rsid w:val="00601CCC"/>
    <w:rsid w:val="00603313"/>
    <w:rsid w:val="00611B4C"/>
    <w:rsid w:val="006327C1"/>
    <w:rsid w:val="00641800"/>
    <w:rsid w:val="00643FB6"/>
    <w:rsid w:val="006B153A"/>
    <w:rsid w:val="006B79A7"/>
    <w:rsid w:val="006C4A1C"/>
    <w:rsid w:val="006C4A30"/>
    <w:rsid w:val="006D0C62"/>
    <w:rsid w:val="006E136B"/>
    <w:rsid w:val="006E5841"/>
    <w:rsid w:val="006F018C"/>
    <w:rsid w:val="006F4A81"/>
    <w:rsid w:val="006F7CDC"/>
    <w:rsid w:val="00706848"/>
    <w:rsid w:val="0073081D"/>
    <w:rsid w:val="007345AD"/>
    <w:rsid w:val="0075534B"/>
    <w:rsid w:val="0076551E"/>
    <w:rsid w:val="007A0ED1"/>
    <w:rsid w:val="007A3C2C"/>
    <w:rsid w:val="007A64BA"/>
    <w:rsid w:val="007A7534"/>
    <w:rsid w:val="007C3D53"/>
    <w:rsid w:val="00803249"/>
    <w:rsid w:val="00805570"/>
    <w:rsid w:val="00812DEA"/>
    <w:rsid w:val="0081463C"/>
    <w:rsid w:val="008341DF"/>
    <w:rsid w:val="00850A12"/>
    <w:rsid w:val="00876152"/>
    <w:rsid w:val="008911DF"/>
    <w:rsid w:val="008D5C20"/>
    <w:rsid w:val="008E2D4D"/>
    <w:rsid w:val="00913F0D"/>
    <w:rsid w:val="0094199F"/>
    <w:rsid w:val="0094421B"/>
    <w:rsid w:val="009869A4"/>
    <w:rsid w:val="009B0D2A"/>
    <w:rsid w:val="009E7587"/>
    <w:rsid w:val="009F642C"/>
    <w:rsid w:val="00A122D9"/>
    <w:rsid w:val="00A43EBF"/>
    <w:rsid w:val="00A957C6"/>
    <w:rsid w:val="00AE5A42"/>
    <w:rsid w:val="00B039FB"/>
    <w:rsid w:val="00B344D5"/>
    <w:rsid w:val="00B602B5"/>
    <w:rsid w:val="00BA5351"/>
    <w:rsid w:val="00BB0C8B"/>
    <w:rsid w:val="00BC634B"/>
    <w:rsid w:val="00BE2443"/>
    <w:rsid w:val="00BE3B47"/>
    <w:rsid w:val="00C0411A"/>
    <w:rsid w:val="00C051DD"/>
    <w:rsid w:val="00C24B9F"/>
    <w:rsid w:val="00C40673"/>
    <w:rsid w:val="00C65FEB"/>
    <w:rsid w:val="00C75B11"/>
    <w:rsid w:val="00C822EA"/>
    <w:rsid w:val="00C83249"/>
    <w:rsid w:val="00CA72D3"/>
    <w:rsid w:val="00CD0CA9"/>
    <w:rsid w:val="00CD58D6"/>
    <w:rsid w:val="00CF5312"/>
    <w:rsid w:val="00D2115B"/>
    <w:rsid w:val="00D23C64"/>
    <w:rsid w:val="00D4719F"/>
    <w:rsid w:val="00D56B14"/>
    <w:rsid w:val="00D66594"/>
    <w:rsid w:val="00DA116E"/>
    <w:rsid w:val="00DD2739"/>
    <w:rsid w:val="00DD5D7A"/>
    <w:rsid w:val="00E10E99"/>
    <w:rsid w:val="00E113B1"/>
    <w:rsid w:val="00E136D7"/>
    <w:rsid w:val="00E23EC3"/>
    <w:rsid w:val="00E27E7E"/>
    <w:rsid w:val="00E31133"/>
    <w:rsid w:val="00E40F77"/>
    <w:rsid w:val="00E83296"/>
    <w:rsid w:val="00E871FD"/>
    <w:rsid w:val="00EA1938"/>
    <w:rsid w:val="00EB1A25"/>
    <w:rsid w:val="00EC6A82"/>
    <w:rsid w:val="00EE0091"/>
    <w:rsid w:val="00EE659B"/>
    <w:rsid w:val="00F13BB2"/>
    <w:rsid w:val="00F27AA3"/>
    <w:rsid w:val="00F71185"/>
    <w:rsid w:val="00F8492E"/>
    <w:rsid w:val="00FB284A"/>
    <w:rsid w:val="00FB7DDE"/>
    <w:rsid w:val="00FC1963"/>
    <w:rsid w:val="00FC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E8FB"/>
  <w15:docId w15:val="{51B26593-03E5-4781-9A21-BB9F0F30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34E"/>
  </w:style>
  <w:style w:type="paragraph" w:styleId="Nadpis1">
    <w:name w:val="heading 1"/>
    <w:basedOn w:val="Normln"/>
    <w:next w:val="Normln"/>
    <w:link w:val="Nadpis1Char"/>
    <w:uiPriority w:val="9"/>
    <w:qFormat/>
    <w:rsid w:val="00FB6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1"/>
    <w:next w:val="Normln1"/>
    <w:uiPriority w:val="9"/>
    <w:semiHidden/>
    <w:unhideWhenUsed/>
    <w:qFormat/>
    <w:rsid w:val="00B57C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uiPriority w:val="9"/>
    <w:semiHidden/>
    <w:unhideWhenUsed/>
    <w:qFormat/>
    <w:rsid w:val="00B57CE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uiPriority w:val="9"/>
    <w:semiHidden/>
    <w:unhideWhenUsed/>
    <w:qFormat/>
    <w:rsid w:val="00B57C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rsid w:val="008146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rsid w:val="00B57CE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0">
    <w:name w:val="Normální1"/>
    <w:rsid w:val="00CA4C9C"/>
  </w:style>
  <w:style w:type="table" w:customStyle="1" w:styleId="TableNormal0">
    <w:name w:val="Table Normal"/>
    <w:rsid w:val="00CA4C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1">
    <w:name w:val="Normální1"/>
    <w:rsid w:val="000261D1"/>
  </w:style>
  <w:style w:type="table" w:customStyle="1" w:styleId="TableNormal1">
    <w:name w:val="Table Normal"/>
    <w:rsid w:val="000261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711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2">
    <w:name w:val="Normální1"/>
    <w:rsid w:val="00DF0362"/>
  </w:style>
  <w:style w:type="table" w:customStyle="1" w:styleId="TableNormal3">
    <w:name w:val="Table Normal"/>
    <w:rsid w:val="00DF03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B57CE3"/>
  </w:style>
  <w:style w:type="table" w:customStyle="1" w:styleId="TableNormal4">
    <w:name w:val="Table Normal"/>
    <w:rsid w:val="00B57CE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link-text">
    <w:name w:val="-link-text"/>
    <w:basedOn w:val="Standardnpsmoodstavce"/>
    <w:rsid w:val="00AC2C2A"/>
  </w:style>
  <w:style w:type="character" w:customStyle="1" w:styleId="x193iq5w">
    <w:name w:val="x193iq5w"/>
    <w:basedOn w:val="Standardnpsmoodstavce"/>
    <w:rsid w:val="00AB51DB"/>
  </w:style>
  <w:style w:type="character" w:customStyle="1" w:styleId="-wm-gmailsignatureprefix">
    <w:name w:val="-wm-gmail_signature_prefix"/>
    <w:basedOn w:val="Standardnpsmoodstavce"/>
    <w:rsid w:val="002222D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A7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A7AC7"/>
    <w:rPr>
      <w:rFonts w:ascii="Courier New" w:eastAsia="Times New Roman" w:hAnsi="Courier New" w:cs="Courier New"/>
      <w:sz w:val="20"/>
      <w:szCs w:val="20"/>
    </w:rPr>
  </w:style>
  <w:style w:type="character" w:customStyle="1" w:styleId="orgu">
    <w:name w:val="orgu"/>
    <w:basedOn w:val="Standardnpsmoodstavce"/>
    <w:rsid w:val="00813B4A"/>
  </w:style>
  <w:style w:type="character" w:customStyle="1" w:styleId="rinfo">
    <w:name w:val="rinfo"/>
    <w:basedOn w:val="Standardnpsmoodstavce"/>
    <w:rsid w:val="00813B4A"/>
  </w:style>
  <w:style w:type="character" w:customStyle="1" w:styleId="msubject">
    <w:name w:val="msubject"/>
    <w:basedOn w:val="Standardnpsmoodstavce"/>
    <w:rsid w:val="00813B4A"/>
  </w:style>
  <w:style w:type="character" w:customStyle="1" w:styleId="mparicipsep">
    <w:name w:val="mparicipsep"/>
    <w:basedOn w:val="Standardnpsmoodstavce"/>
    <w:rsid w:val="00813B4A"/>
  </w:style>
  <w:style w:type="character" w:customStyle="1" w:styleId="x1lliihq">
    <w:name w:val="x1lliihq"/>
    <w:basedOn w:val="Standardnpsmoodstavce"/>
    <w:rsid w:val="00972D14"/>
  </w:style>
  <w:style w:type="character" w:customStyle="1" w:styleId="Nadpis1Char">
    <w:name w:val="Nadpis 1 Char"/>
    <w:basedOn w:val="Standardnpsmoodstavce"/>
    <w:link w:val="Nadpis1"/>
    <w:uiPriority w:val="9"/>
    <w:rsid w:val="00FB6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-wm-text">
    <w:name w:val="-wm-text"/>
    <w:basedOn w:val="Normln"/>
    <w:rsid w:val="00FB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0F7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3372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rsid w:val="0081463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51BA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639B1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6015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B40C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1F007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6C4A30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33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zavskyklaste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aldorfrataj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icna.klar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tyRQ3f4AS041BHsp1Fys5iacw==">CgMxLjA4AHIhMWFYT001Z1Nld0FBNU1OazdlcUVYRjBqWGVqR2QzWnlU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Kateřina Kyjonková</cp:lastModifiedBy>
  <cp:revision>2</cp:revision>
  <cp:lastPrinted>2025-10-24T08:15:00Z</cp:lastPrinted>
  <dcterms:created xsi:type="dcterms:W3CDTF">2025-12-08T10:30:00Z</dcterms:created>
  <dcterms:modified xsi:type="dcterms:W3CDTF">2025-12-08T10:30:00Z</dcterms:modified>
</cp:coreProperties>
</file>